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14B" w:rsidRDefault="0010414B" w:rsidP="0010414B">
      <w:pPr>
        <w:pStyle w:val="a3"/>
        <w:spacing w:after="0"/>
        <w:jc w:val="center"/>
        <w:rPr>
          <w:b/>
          <w:color w:val="3F3F3F"/>
        </w:rPr>
      </w:pPr>
      <w:r>
        <w:rPr>
          <w:b/>
        </w:rPr>
        <w:t>Должностной регламент</w:t>
      </w:r>
    </w:p>
    <w:p w:rsidR="0010414B" w:rsidRDefault="00E33088" w:rsidP="0010414B">
      <w:pPr>
        <w:pStyle w:val="a3"/>
        <w:spacing w:after="0"/>
        <w:jc w:val="center"/>
        <w:rPr>
          <w:b/>
        </w:rPr>
      </w:pPr>
      <w:r>
        <w:rPr>
          <w:b/>
        </w:rPr>
        <w:t>главного</w:t>
      </w:r>
      <w:r w:rsidR="0010414B">
        <w:rPr>
          <w:b/>
        </w:rPr>
        <w:t xml:space="preserve"> специалиста-эксперта </w:t>
      </w:r>
    </w:p>
    <w:p w:rsidR="0010414B" w:rsidRDefault="0010414B" w:rsidP="0010414B">
      <w:pPr>
        <w:pStyle w:val="a3"/>
        <w:spacing w:after="0"/>
        <w:jc w:val="center"/>
        <w:rPr>
          <w:b/>
        </w:rPr>
      </w:pPr>
      <w:r>
        <w:rPr>
          <w:b/>
        </w:rPr>
        <w:t>отдела</w:t>
      </w:r>
      <w:r w:rsidR="009218DA">
        <w:rPr>
          <w:b/>
        </w:rPr>
        <w:t xml:space="preserve"> информационных технологий</w:t>
      </w:r>
    </w:p>
    <w:p w:rsidR="0010414B" w:rsidRDefault="00850DD7" w:rsidP="0010414B">
      <w:pPr>
        <w:pStyle w:val="a3"/>
        <w:spacing w:after="0"/>
        <w:jc w:val="center"/>
      </w:pPr>
      <w:r>
        <w:rPr>
          <w:b/>
        </w:rPr>
        <w:t>Межрайонной ИФНС России  №1</w:t>
      </w:r>
      <w:r w:rsidRPr="00850DD7">
        <w:rPr>
          <w:b/>
        </w:rPr>
        <w:t>4</w:t>
      </w:r>
      <w:r w:rsidR="0010414B">
        <w:rPr>
          <w:b/>
        </w:rPr>
        <w:t xml:space="preserve"> по Алтайскому краю</w:t>
      </w:r>
      <w:r w:rsidR="0010414B">
        <w:br/>
      </w:r>
    </w:p>
    <w:p w:rsidR="0010414B" w:rsidRDefault="0010414B" w:rsidP="0010414B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10414B" w:rsidRDefault="0010414B" w:rsidP="0010414B"/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>1. Должность федеральной государственной гражданской службы (дале</w:t>
      </w:r>
      <w:r w:rsidR="0027581F">
        <w:rPr>
          <w:color w:val="000000"/>
        </w:rPr>
        <w:t>е - гражданская служба) главного</w:t>
      </w:r>
      <w:r>
        <w:rPr>
          <w:color w:val="000000"/>
        </w:rPr>
        <w:t xml:space="preserve"> специалиста-эксперта отдела</w:t>
      </w:r>
      <w:r w:rsidR="0027581F">
        <w:rPr>
          <w:color w:val="000000"/>
        </w:rPr>
        <w:t xml:space="preserve"> информационных технологий</w:t>
      </w:r>
      <w:r>
        <w:rPr>
          <w:color w:val="000000"/>
        </w:rPr>
        <w:t xml:space="preserve"> Межрайонной инспекции </w:t>
      </w:r>
      <w:r w:rsidR="00D97697">
        <w:rPr>
          <w:color w:val="000000"/>
        </w:rPr>
        <w:t>Федеральной налоговой службы №1</w:t>
      </w:r>
      <w:r w:rsidR="00D97697" w:rsidRPr="00D97697">
        <w:rPr>
          <w:color w:val="000000"/>
        </w:rPr>
        <w:t>4</w:t>
      </w:r>
      <w:r>
        <w:rPr>
          <w:color w:val="000000"/>
        </w:rPr>
        <w:t xml:space="preserve"> по Алтайскому краю относится к старшей группе должностей гражданской службы категории "специалисты".</w:t>
      </w:r>
    </w:p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Регистрационный номер (код) должности – </w:t>
      </w:r>
      <w:r w:rsidR="0027581F" w:rsidRPr="0027581F">
        <w:rPr>
          <w:color w:val="000000"/>
        </w:rPr>
        <w:t>11-3-4-0</w:t>
      </w:r>
      <w:r w:rsidR="001D73FF" w:rsidRPr="007008CD">
        <w:rPr>
          <w:color w:val="000000"/>
        </w:rPr>
        <w:t>86</w:t>
      </w:r>
      <w:r>
        <w:rPr>
          <w:color w:val="000000"/>
        </w:rPr>
        <w:t>.</w:t>
      </w:r>
    </w:p>
    <w:p w:rsidR="0010414B" w:rsidRDefault="0010414B" w:rsidP="00661CE6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Область профессиональной служебной деятельности </w:t>
      </w:r>
      <w:r w:rsidR="00CA1A0E">
        <w:rPr>
          <w:rFonts w:ascii="Times New Roman" w:hAnsi="Times New Roman" w:cs="Times New Roman"/>
          <w:color w:val="000000"/>
          <w:sz w:val="24"/>
          <w:szCs w:val="24"/>
        </w:rPr>
        <w:t>главного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специалиста-эксперта отдела</w:t>
      </w:r>
      <w:r w:rsidR="00CA1A0E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информационных технологий</w:t>
      </w:r>
      <w:r>
        <w:rPr>
          <w:rFonts w:ascii="Times New Roman" w:hAnsi="Times New Roman" w:cs="Times New Roman"/>
          <w:color w:val="000000"/>
          <w:sz w:val="24"/>
          <w:szCs w:val="24"/>
        </w:rPr>
        <w:t>: «</w:t>
      </w:r>
      <w:r w:rsidR="00E16171" w:rsidRPr="005833D0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10414B" w:rsidRPr="009D0D4D" w:rsidRDefault="0010414B" w:rsidP="001041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Вид профессиональной служебной деятельности </w:t>
      </w:r>
      <w:r w:rsidR="00E33088">
        <w:rPr>
          <w:rFonts w:ascii="Times New Roman" w:hAnsi="Times New Roman" w:cs="Times New Roman"/>
          <w:color w:val="000000"/>
          <w:sz w:val="24"/>
          <w:szCs w:val="24"/>
        </w:rPr>
        <w:t>главного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специалиста-эксперта отдела: «</w:t>
      </w:r>
      <w:r w:rsidR="009D0D4D" w:rsidRPr="009D0D4D">
        <w:rPr>
          <w:rFonts w:ascii="Times New Roman" w:hAnsi="Times New Roman" w:cs="Times New Roman"/>
          <w:color w:val="000000"/>
          <w:sz w:val="24"/>
          <w:szCs w:val="24"/>
        </w:rPr>
        <w:t>Внедрение информационно-коммуникационных технологий (ИКТ) в органах власти</w:t>
      </w:r>
      <w:r w:rsidRPr="009D0D4D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10414B" w:rsidRPr="009D0D4D" w:rsidRDefault="0010414B" w:rsidP="009D0D4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0D4D">
        <w:rPr>
          <w:rFonts w:ascii="Times New Roman" w:hAnsi="Times New Roman" w:cs="Times New Roman"/>
          <w:color w:val="000000"/>
          <w:sz w:val="24"/>
          <w:szCs w:val="24"/>
        </w:rPr>
        <w:t xml:space="preserve">4. Назначение на должность и освобождение от должности </w:t>
      </w:r>
      <w:r w:rsidR="009D0D4D">
        <w:rPr>
          <w:rFonts w:ascii="Times New Roman" w:hAnsi="Times New Roman" w:cs="Times New Roman"/>
          <w:color w:val="000000"/>
          <w:sz w:val="24"/>
          <w:szCs w:val="24"/>
        </w:rPr>
        <w:t>главного</w:t>
      </w:r>
      <w:r w:rsidRPr="009D0D4D">
        <w:rPr>
          <w:rFonts w:ascii="Times New Roman" w:hAnsi="Times New Roman" w:cs="Times New Roman"/>
          <w:color w:val="000000"/>
          <w:sz w:val="24"/>
          <w:szCs w:val="24"/>
        </w:rPr>
        <w:t xml:space="preserve"> специалиста-эксперта отдела</w:t>
      </w:r>
      <w:r w:rsidR="009D0D4D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информационных технологий</w:t>
      </w:r>
      <w:r w:rsidRPr="009D0D4D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начальником Межрайонной ИФНС России №1</w:t>
      </w:r>
      <w:r w:rsidR="009D0D4D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9D0D4D">
        <w:rPr>
          <w:rFonts w:ascii="Times New Roman" w:hAnsi="Times New Roman" w:cs="Times New Roman"/>
          <w:color w:val="000000"/>
          <w:sz w:val="24"/>
          <w:szCs w:val="24"/>
        </w:rPr>
        <w:t xml:space="preserve"> по Алтайскому краю.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5. </w:t>
      </w:r>
      <w:r w:rsidR="009D0D4D">
        <w:rPr>
          <w:color w:val="000000"/>
        </w:rPr>
        <w:t>Главный</w:t>
      </w:r>
      <w:r>
        <w:rPr>
          <w:color w:val="000000"/>
        </w:rPr>
        <w:t xml:space="preserve"> специалист-эксперт отдела</w:t>
      </w:r>
      <w:r w:rsidR="009D0D4D">
        <w:rPr>
          <w:color w:val="000000"/>
        </w:rPr>
        <w:t xml:space="preserve"> информационных технологий</w:t>
      </w:r>
      <w:r>
        <w:rPr>
          <w:color w:val="000000"/>
        </w:rPr>
        <w:t xml:space="preserve"> непосредственно подчиняется начальнику отдела.</w:t>
      </w:r>
    </w:p>
    <w:p w:rsidR="0010414B" w:rsidRDefault="0010414B" w:rsidP="0010414B">
      <w:pPr>
        <w:ind w:firstLine="720"/>
        <w:jc w:val="both"/>
        <w:rPr>
          <w:color w:val="000000"/>
        </w:rPr>
      </w:pPr>
    </w:p>
    <w:p w:rsidR="0010414B" w:rsidRDefault="0010414B" w:rsidP="0010414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10414B" w:rsidRDefault="0010414B" w:rsidP="0010414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10414B" w:rsidRDefault="0010414B" w:rsidP="0010414B">
      <w:pPr>
        <w:ind w:firstLine="720"/>
        <w:jc w:val="both"/>
        <w:rPr>
          <w:color w:val="000000"/>
        </w:rPr>
      </w:pP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6. </w:t>
      </w:r>
      <w:r w:rsidR="009D0D4D">
        <w:rPr>
          <w:color w:val="000000"/>
        </w:rPr>
        <w:t>Для замещения должности главного</w:t>
      </w:r>
      <w:r>
        <w:rPr>
          <w:color w:val="000000"/>
        </w:rPr>
        <w:t xml:space="preserve"> специалиста-эксперта устанавливаются следующие требования.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6.1. Наличие высшего образования.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6.2. </w:t>
      </w:r>
      <w:r w:rsidR="009D0D4D">
        <w:rPr>
          <w:color w:val="000000"/>
        </w:rPr>
        <w:t xml:space="preserve">Для замещения </w:t>
      </w:r>
      <w:r w:rsidR="009D0D4D" w:rsidRPr="00F3367E">
        <w:rPr>
          <w:color w:val="000000"/>
        </w:rPr>
        <w:t>должности главного</w:t>
      </w:r>
      <w:r w:rsidRPr="00F3367E">
        <w:rPr>
          <w:color w:val="000000"/>
        </w:rPr>
        <w:t xml:space="preserve"> специалиста-эксперта не установлены</w:t>
      </w:r>
      <w:r>
        <w:rPr>
          <w:color w:val="000000"/>
        </w:rPr>
        <w:t xml:space="preserve"> требования к стажу гражданской службы или стажу работы по специальности, направлению подготовки.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r>
        <w:rPr>
          <w:rFonts w:ascii="Times New Roman" w:hAnsi="Times New Roman" w:cs="Times New Roman"/>
          <w:b/>
          <w:sz w:val="24"/>
          <w:szCs w:val="24"/>
        </w:rPr>
        <w:t>Наличие базовых знаний:</w:t>
      </w:r>
    </w:p>
    <w:p w:rsidR="0010414B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10414B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требования к знаниям основ:</w:t>
      </w:r>
    </w:p>
    <w:p w:rsidR="0010414B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2B56">
        <w:rPr>
          <w:rFonts w:ascii="Times New Roman" w:hAnsi="Times New Roman" w:cs="Times New Roman"/>
          <w:sz w:val="24"/>
          <w:szCs w:val="24"/>
        </w:rPr>
        <w:t xml:space="preserve">- </w:t>
      </w:r>
      <w:hyperlink r:id="rId5" w:history="1">
        <w:r w:rsidRPr="00F72B56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Конституции</w:t>
        </w:r>
      </w:hyperlink>
      <w:r w:rsidRPr="00F72B56">
        <w:rPr>
          <w:rFonts w:ascii="Times New Roman" w:hAnsi="Times New Roman" w:cs="Times New Roman"/>
          <w:sz w:val="24"/>
          <w:szCs w:val="24"/>
        </w:rPr>
        <w:t xml:space="preserve"> Российской</w:t>
      </w:r>
      <w:r>
        <w:rPr>
          <w:rFonts w:ascii="Times New Roman" w:hAnsi="Times New Roman" w:cs="Times New Roman"/>
          <w:sz w:val="24"/>
          <w:szCs w:val="24"/>
        </w:rPr>
        <w:t xml:space="preserve"> Федерации;</w:t>
      </w:r>
    </w:p>
    <w:p w:rsidR="0010414B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10414B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10414B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Федерального закона от 25.12.2008 №273-ФЗ «О противодействии коррупции»;</w:t>
      </w:r>
    </w:p>
    <w:p w:rsidR="0010414B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10414B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</w:t>
      </w:r>
      <w:r w:rsidR="00D97697">
        <w:rPr>
          <w:rFonts w:ascii="Times New Roman" w:hAnsi="Times New Roman" w:cs="Times New Roman"/>
          <w:color w:val="000000"/>
          <w:sz w:val="24"/>
          <w:szCs w:val="24"/>
        </w:rPr>
        <w:t>раю, Межрайонной ИФНС России №1</w:t>
      </w:r>
      <w:r w:rsidR="00D97697" w:rsidRPr="00D97697">
        <w:rPr>
          <w:rFonts w:ascii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Алтайскому краю, об </w:t>
      </w:r>
      <w:r w:rsidR="009D0D4D">
        <w:rPr>
          <w:rFonts w:ascii="Times New Roman" w:hAnsi="Times New Roman" w:cs="Times New Roman"/>
          <w:color w:val="000000"/>
          <w:sz w:val="24"/>
          <w:szCs w:val="24"/>
        </w:rPr>
        <w:t>отделе информационных технологий</w:t>
      </w:r>
      <w:r>
        <w:rPr>
          <w:rFonts w:ascii="Times New Roman" w:hAnsi="Times New Roman" w:cs="Times New Roman"/>
          <w:color w:val="000000"/>
          <w:sz w:val="24"/>
          <w:szCs w:val="24"/>
        </w:rPr>
        <w:t>, и настоящего должностного регламента.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6.4</w:t>
      </w:r>
      <w:r>
        <w:rPr>
          <w:b/>
          <w:color w:val="000000"/>
        </w:rPr>
        <w:t>. Наличие профессиональных знаний</w:t>
      </w:r>
      <w:r>
        <w:rPr>
          <w:color w:val="000000"/>
        </w:rPr>
        <w:t>: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6.4.1. </w:t>
      </w:r>
      <w:r>
        <w:rPr>
          <w:rFonts w:ascii="Times New Roman" w:hAnsi="Times New Roman" w:cs="Times New Roman"/>
          <w:b/>
          <w:sz w:val="24"/>
          <w:szCs w:val="24"/>
        </w:rPr>
        <w:t>В сфере законодательства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33F1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3D0">
        <w:rPr>
          <w:rFonts w:ascii="Times New Roman" w:hAnsi="Times New Roman" w:cs="Times New Roman"/>
          <w:sz w:val="24"/>
          <w:szCs w:val="24"/>
        </w:rPr>
        <w:t>- Налоговый кодекс Российской Федерации;</w:t>
      </w:r>
    </w:p>
    <w:p w:rsidR="001233F1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833D0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Pr="005833D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5833D0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233F1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833D0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7" w:history="1">
        <w:r w:rsidRPr="005833D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833D0">
        <w:rPr>
          <w:rFonts w:ascii="Times New Roman" w:hAnsi="Times New Roman" w:cs="Times New Roman"/>
          <w:sz w:val="24"/>
          <w:szCs w:val="24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1233F1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5833D0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8" w:history="1">
        <w:r w:rsidRPr="005833D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833D0">
        <w:rPr>
          <w:rFonts w:ascii="Times New Roman" w:hAnsi="Times New Roman" w:cs="Times New Roman"/>
          <w:sz w:val="24"/>
          <w:szCs w:val="24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233F1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833D0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9" w:history="1">
        <w:r w:rsidRPr="005833D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833D0">
        <w:rPr>
          <w:rFonts w:ascii="Times New Roman" w:hAnsi="Times New Roman" w:cs="Times New Roman"/>
          <w:sz w:val="24"/>
          <w:szCs w:val="24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1233F1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833D0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0" w:history="1">
        <w:r w:rsidRPr="005833D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833D0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1233F1" w:rsidRPr="00C14B35" w:rsidRDefault="001233F1" w:rsidP="001233F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</w:t>
      </w:r>
      <w:r w:rsidRPr="00C14B35">
        <w:rPr>
          <w:rFonts w:ascii="Times New Roman" w:hAnsi="Times New Roman" w:cs="Times New Roman"/>
          <w:sz w:val="24"/>
          <w:szCs w:val="24"/>
        </w:rPr>
        <w:t>Федеральный закон от 27 июля 2006 г. N 149-ФЗ "Об информации, информационных технологиях и о защите информации";</w:t>
      </w:r>
    </w:p>
    <w:p w:rsidR="001233F1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833D0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1" w:history="1">
        <w:r w:rsidRPr="005833D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833D0">
        <w:rPr>
          <w:rFonts w:ascii="Times New Roman" w:hAnsi="Times New Roman" w:cs="Times New Roman"/>
          <w:sz w:val="24"/>
          <w:szCs w:val="24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233F1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833D0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2" w:history="1">
        <w:r w:rsidRPr="005833D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833D0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1233F1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833D0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3" w:history="1">
        <w:r w:rsidRPr="005833D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833D0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233F1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14" w:history="1">
        <w:r w:rsidRPr="005833D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833D0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1233F1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833D0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5" w:history="1">
        <w:r w:rsidRPr="005833D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833D0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1233F1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833D0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6" w:history="1">
        <w:r w:rsidRPr="005833D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833D0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1233F1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17" w:history="1">
        <w:r w:rsidRPr="005833D0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5833D0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233F1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18" w:history="1">
        <w:r w:rsidRPr="005833D0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5833D0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1233F1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19" w:history="1">
        <w:r w:rsidRPr="005833D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5833D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233F1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0" w:history="1">
        <w:r w:rsidRPr="005833D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5833D0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5833D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5833D0">
        <w:rPr>
          <w:rFonts w:ascii="Times New Roman" w:hAnsi="Times New Roman"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1233F1" w:rsidRDefault="001233F1" w:rsidP="001233F1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Главный специалист - эксперт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6.4.2.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Иные профессиональные знания:</w:t>
      </w:r>
    </w:p>
    <w:p w:rsidR="001233F1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системы взаимодействия с гражданами и организациями;</w:t>
      </w:r>
    </w:p>
    <w:p w:rsidR="001233F1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учетные системы, обеспечивающие поддержку выполнения Федеральной налоговой службой основных задач и функций;</w:t>
      </w:r>
    </w:p>
    <w:p w:rsidR="001233F1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системы межведомственного взаимодействия;</w:t>
      </w:r>
    </w:p>
    <w:p w:rsidR="001233F1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системы управления государственными информационными ресурсами;</w:t>
      </w:r>
    </w:p>
    <w:p w:rsidR="001233F1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информационно- аналитические системы, обеспечивающие сбор, обработку, хранение и анализ данных;</w:t>
      </w:r>
    </w:p>
    <w:p w:rsidR="001233F1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системы управления электронными архивами;</w:t>
      </w:r>
    </w:p>
    <w:p w:rsidR="001233F1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систем информационной безопасности;</w:t>
      </w:r>
    </w:p>
    <w:p w:rsidR="001233F1" w:rsidRPr="005833D0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систем управления эксплуатацией;</w:t>
      </w:r>
    </w:p>
    <w:p w:rsidR="001233F1" w:rsidRPr="007B36CB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B36CB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1233F1" w:rsidRPr="007B36CB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B36CB">
        <w:rPr>
          <w:rFonts w:ascii="Times New Roman" w:hAnsi="Times New Roman" w:cs="Times New Roman"/>
          <w:sz w:val="24"/>
          <w:szCs w:val="24"/>
        </w:rPr>
        <w:t>основы налогообложения;</w:t>
      </w:r>
    </w:p>
    <w:p w:rsidR="001233F1" w:rsidRPr="007B36CB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B36CB">
        <w:rPr>
          <w:rFonts w:ascii="Times New Roman" w:hAnsi="Times New Roman" w:cs="Times New Roman"/>
          <w:sz w:val="24"/>
          <w:szCs w:val="24"/>
        </w:rPr>
        <w:t>основы финансовых и кредитных отношений;</w:t>
      </w:r>
    </w:p>
    <w:p w:rsidR="001233F1" w:rsidRPr="007B36CB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7B36CB">
        <w:rPr>
          <w:rFonts w:ascii="Times New Roman" w:hAnsi="Times New Roman" w:cs="Times New Roman"/>
          <w:sz w:val="24"/>
          <w:szCs w:val="24"/>
        </w:rPr>
        <w:t>общие положения о налоговом контроле;</w:t>
      </w:r>
    </w:p>
    <w:p w:rsidR="001233F1" w:rsidRPr="007B36CB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B36CB">
        <w:rPr>
          <w:rFonts w:ascii="Times New Roman" w:hAnsi="Times New Roman" w:cs="Times New Roman"/>
          <w:sz w:val="24"/>
          <w:szCs w:val="24"/>
        </w:rPr>
        <w:t>принципы формирования бюджетной системы Российской Федерации;</w:t>
      </w:r>
    </w:p>
    <w:p w:rsidR="001233F1" w:rsidRPr="007B36CB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B36CB">
        <w:rPr>
          <w:rFonts w:ascii="Times New Roman" w:hAnsi="Times New Roman" w:cs="Times New Roman"/>
          <w:sz w:val="24"/>
          <w:szCs w:val="24"/>
        </w:rPr>
        <w:t xml:space="preserve"> принципы формирования налоговой системы Российской Федерации;</w:t>
      </w:r>
    </w:p>
    <w:p w:rsidR="001233F1" w:rsidRPr="007B36CB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B36CB">
        <w:rPr>
          <w:rFonts w:ascii="Times New Roman" w:hAnsi="Times New Roman" w:cs="Times New Roman"/>
          <w:sz w:val="24"/>
          <w:szCs w:val="24"/>
        </w:rPr>
        <w:t xml:space="preserve"> порядок проведения мероприятий налогового контроля;</w:t>
      </w:r>
    </w:p>
    <w:p w:rsidR="001233F1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B36CB">
        <w:rPr>
          <w:rFonts w:ascii="Times New Roman" w:hAnsi="Times New Roman" w:cs="Times New Roman"/>
          <w:sz w:val="24"/>
          <w:szCs w:val="24"/>
        </w:rPr>
        <w:t>принципы налогового администрирования.</w:t>
      </w:r>
    </w:p>
    <w:p w:rsidR="00A84208" w:rsidRDefault="00A84208" w:rsidP="00A842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414B" w:rsidRDefault="0010414B" w:rsidP="0010414B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6.5.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Наличие функциональных знаний: </w:t>
      </w:r>
    </w:p>
    <w:p w:rsidR="003D56FB" w:rsidRPr="003D56FB" w:rsidRDefault="003D56FB" w:rsidP="003D56FB">
      <w:pPr>
        <w:ind w:firstLine="708"/>
        <w:jc w:val="both"/>
        <w:rPr>
          <w:color w:val="000000" w:themeColor="text1"/>
        </w:rPr>
      </w:pPr>
      <w:r w:rsidRPr="003D56FB">
        <w:rPr>
          <w:color w:val="000000" w:themeColor="text1"/>
        </w:rPr>
        <w:t>-технологии и средства обеспечения информационной безопасности;</w:t>
      </w:r>
    </w:p>
    <w:p w:rsidR="003D56FB" w:rsidRPr="003D56FB" w:rsidRDefault="003D56FB" w:rsidP="003D56FB">
      <w:pPr>
        <w:ind w:firstLine="708"/>
        <w:jc w:val="both"/>
        <w:rPr>
          <w:color w:val="000000" w:themeColor="text1"/>
        </w:rPr>
      </w:pPr>
      <w:r w:rsidRPr="003D56FB">
        <w:rPr>
          <w:color w:val="000000" w:themeColor="text1"/>
        </w:rPr>
        <w:t>- средства ведения классификаторов и каталогов;</w:t>
      </w:r>
    </w:p>
    <w:p w:rsidR="003D56FB" w:rsidRPr="003D56FB" w:rsidRDefault="003D56FB" w:rsidP="003D56FB">
      <w:pPr>
        <w:ind w:firstLine="708"/>
        <w:jc w:val="both"/>
        <w:rPr>
          <w:color w:val="000000" w:themeColor="text1"/>
        </w:rPr>
      </w:pPr>
      <w:proofErr w:type="gramStart"/>
      <w:r w:rsidRPr="003D56FB">
        <w:rPr>
          <w:color w:val="000000" w:themeColor="text1"/>
        </w:rPr>
        <w:t xml:space="preserve">-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3D56FB">
        <w:rPr>
          <w:color w:val="000000" w:themeColor="text1"/>
        </w:rPr>
        <w:t>floppy</w:t>
      </w:r>
      <w:proofErr w:type="spellEnd"/>
      <w:r w:rsidRPr="003D56FB">
        <w:rPr>
          <w:color w:val="000000" w:themeColor="text1"/>
        </w:rPr>
        <w:t>);</w:t>
      </w:r>
      <w:proofErr w:type="gramEnd"/>
    </w:p>
    <w:p w:rsidR="003D56FB" w:rsidRPr="003D56FB" w:rsidRDefault="003D56FB" w:rsidP="003D56FB">
      <w:pPr>
        <w:ind w:firstLine="708"/>
        <w:jc w:val="both"/>
        <w:rPr>
          <w:color w:val="000000" w:themeColor="text1"/>
        </w:rPr>
      </w:pPr>
      <w:r w:rsidRPr="003D56FB">
        <w:rPr>
          <w:color w:val="000000" w:themeColor="text1"/>
        </w:rPr>
        <w:t>- 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3D56FB" w:rsidRPr="003D56FB" w:rsidRDefault="003D56FB" w:rsidP="003D56FB">
      <w:pPr>
        <w:ind w:firstLine="708"/>
        <w:jc w:val="both"/>
        <w:rPr>
          <w:color w:val="000000" w:themeColor="text1"/>
        </w:rPr>
      </w:pPr>
      <w:r w:rsidRPr="003D56FB">
        <w:rPr>
          <w:color w:val="000000" w:themeColor="text1"/>
        </w:rPr>
        <w:t>- принципы работы сетевых протоколов, построения компьютерных сетей;</w:t>
      </w:r>
    </w:p>
    <w:p w:rsidR="003D56FB" w:rsidRPr="003D56FB" w:rsidRDefault="003D56FB" w:rsidP="003D56FB">
      <w:pPr>
        <w:ind w:firstLine="708"/>
        <w:jc w:val="both"/>
        <w:rPr>
          <w:color w:val="000000" w:themeColor="text1"/>
        </w:rPr>
      </w:pPr>
      <w:r w:rsidRPr="003D56FB">
        <w:rPr>
          <w:color w:val="000000" w:themeColor="text1"/>
        </w:rPr>
        <w:t>- локальные сети (протоколы, сетевое оборудование, принципы построения сетей).</w:t>
      </w:r>
    </w:p>
    <w:p w:rsidR="006E33B1" w:rsidRPr="006E33B1" w:rsidRDefault="006E33B1" w:rsidP="003D56FB">
      <w:pPr>
        <w:ind w:firstLine="708"/>
        <w:jc w:val="both"/>
      </w:pPr>
    </w:p>
    <w:p w:rsidR="0010414B" w:rsidRDefault="0010414B" w:rsidP="003D56FB">
      <w:pPr>
        <w:ind w:firstLine="708"/>
        <w:jc w:val="both"/>
      </w:pPr>
      <w:r>
        <w:t xml:space="preserve">6.6. </w:t>
      </w:r>
      <w:r>
        <w:rPr>
          <w:b/>
        </w:rPr>
        <w:t>Наличие базовых умений</w:t>
      </w:r>
      <w:r>
        <w:t xml:space="preserve">: 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ответственность;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инициативность;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работать в стрессовых условиях;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совершенствовать свой профессиональный уровень.</w:t>
      </w:r>
    </w:p>
    <w:p w:rsidR="006E33B1" w:rsidRPr="001D73FF" w:rsidRDefault="006E33B1" w:rsidP="001041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0414B" w:rsidRDefault="0010414B" w:rsidP="0010414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</w:t>
      </w:r>
      <w:r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1233F1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с системами взаимодействия с гражданами и организациями;</w:t>
      </w:r>
    </w:p>
    <w:p w:rsidR="001233F1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 системами межведомственного взаимодействия;</w:t>
      </w:r>
    </w:p>
    <w:p w:rsidR="001233F1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 системами управления государственными информационными ресурсами;</w:t>
      </w:r>
    </w:p>
    <w:p w:rsidR="001233F1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 информационно – аналитическими системами, обеспечивающими сбор, обработку, хранение и анализ данных;</w:t>
      </w:r>
    </w:p>
    <w:p w:rsidR="001233F1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 системами управления электронными архивами;</w:t>
      </w:r>
    </w:p>
    <w:p w:rsidR="001233F1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 системами информационной безопасности;</w:t>
      </w:r>
    </w:p>
    <w:p w:rsidR="001233F1" w:rsidRPr="00097E0F" w:rsidRDefault="001233F1" w:rsidP="001233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 системами управления эксплуатацией</w:t>
      </w:r>
    </w:p>
    <w:p w:rsidR="001233F1" w:rsidRPr="00840A64" w:rsidRDefault="001233F1" w:rsidP="001233F1">
      <w:pPr>
        <w:ind w:firstLine="567"/>
        <w:jc w:val="both"/>
      </w:pPr>
      <w:r>
        <w:rPr>
          <w:b/>
        </w:rPr>
        <w:t>-</w:t>
      </w:r>
      <w:r w:rsidRPr="00840A64">
        <w:t>обеспечения выполнения поставленных руководством задач;</w:t>
      </w:r>
    </w:p>
    <w:p w:rsidR="001233F1" w:rsidRDefault="001233F1" w:rsidP="001233F1">
      <w:pPr>
        <w:ind w:firstLine="567"/>
        <w:jc w:val="both"/>
      </w:pPr>
      <w:r>
        <w:t xml:space="preserve">- </w:t>
      </w:r>
      <w:r w:rsidRPr="00840A64"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6E33B1" w:rsidRPr="001D73FF" w:rsidRDefault="006E33B1" w:rsidP="003D56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0414B" w:rsidRDefault="0010414B" w:rsidP="003D56F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</w:t>
      </w:r>
      <w:r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3D56FB" w:rsidRDefault="003D56FB" w:rsidP="003D56FB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осуществление антивирусной защиты локальной сети и отдельных компьютеров;</w:t>
      </w:r>
    </w:p>
    <w:p w:rsidR="003D56FB" w:rsidRDefault="003D56FB" w:rsidP="003D56FB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осуществление верстки макетов, разработка и тестирование сайтов;</w:t>
      </w:r>
    </w:p>
    <w:p w:rsidR="003D56FB" w:rsidRDefault="003D56FB" w:rsidP="003D56FB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установка, настройка и работа пользовательского программного обеспечения, ввод в домен, разграничение доступа;</w:t>
      </w:r>
    </w:p>
    <w:p w:rsidR="003D56FB" w:rsidRDefault="003D56FB" w:rsidP="003D56FB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определение неисправности принтера, ксерокса, монитора.</w:t>
      </w:r>
    </w:p>
    <w:p w:rsidR="0010414B" w:rsidRDefault="0010414B" w:rsidP="0010414B"/>
    <w:p w:rsidR="0010414B" w:rsidRDefault="0010414B" w:rsidP="0010414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III. Должностные обязанности, права и ответственность</w:t>
      </w:r>
    </w:p>
    <w:p w:rsidR="0010414B" w:rsidRDefault="0010414B" w:rsidP="0010414B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0414B" w:rsidRDefault="0010414B" w:rsidP="001041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 Основные права и обязанности </w:t>
      </w:r>
      <w:r w:rsidR="003D56FB">
        <w:rPr>
          <w:rFonts w:ascii="Times New Roman" w:hAnsi="Times New Roman" w:cs="Times New Roman"/>
          <w:color w:val="000000"/>
          <w:sz w:val="24"/>
          <w:szCs w:val="24"/>
        </w:rPr>
        <w:t>главного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6E33B1" w:rsidRPr="001D73FF" w:rsidRDefault="006E33B1" w:rsidP="0010414B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0414B" w:rsidRDefault="0010414B" w:rsidP="0010414B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8. В целях реализации задач и функций, возложенных на </w:t>
      </w:r>
      <w:r w:rsidR="00E33088">
        <w:rPr>
          <w:rFonts w:ascii="Times New Roman" w:hAnsi="Times New Roman" w:cs="Times New Roman"/>
          <w:b/>
          <w:color w:val="000000"/>
          <w:sz w:val="24"/>
          <w:szCs w:val="24"/>
        </w:rPr>
        <w:t>отдел информационных технологий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r w:rsidR="00E3308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главный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специалист-эксперт обязан:</w:t>
      </w:r>
    </w:p>
    <w:p w:rsidR="00E33088" w:rsidRDefault="00DB3B38" w:rsidP="00E33088">
      <w:pPr>
        <w:pStyle w:val="a7"/>
        <w:numPr>
          <w:ilvl w:val="1"/>
          <w:numId w:val="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E33088" w:rsidRPr="00416327">
        <w:rPr>
          <w:rFonts w:ascii="Times New Roman" w:hAnsi="Times New Roman"/>
          <w:sz w:val="24"/>
          <w:szCs w:val="24"/>
        </w:rPr>
        <w:t>роводит</w:t>
      </w:r>
      <w:r w:rsidR="00501B23"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 xml:space="preserve"> </w:t>
      </w:r>
      <w:r w:rsidR="00F65CCF" w:rsidRPr="006510DC">
        <w:rPr>
          <w:rFonts w:ascii="Times New Roman" w:hAnsi="Times New Roman"/>
          <w:sz w:val="24"/>
          <w:szCs w:val="24"/>
        </w:rPr>
        <w:t xml:space="preserve">мероприятия по ведению КРСБ, статистической и налоговой отчетности инспекции, </w:t>
      </w:r>
      <w:r w:rsidR="00F65CCF">
        <w:rPr>
          <w:rFonts w:ascii="Times New Roman" w:hAnsi="Times New Roman"/>
          <w:sz w:val="24"/>
          <w:szCs w:val="24"/>
        </w:rPr>
        <w:t xml:space="preserve">по </w:t>
      </w:r>
      <w:r w:rsidR="00F65CCF" w:rsidRPr="006510DC">
        <w:rPr>
          <w:rFonts w:ascii="Times New Roman" w:hAnsi="Times New Roman"/>
          <w:sz w:val="24"/>
          <w:szCs w:val="24"/>
        </w:rPr>
        <w:t>ведени</w:t>
      </w:r>
      <w:r w:rsidR="00F65CCF">
        <w:rPr>
          <w:rFonts w:ascii="Times New Roman" w:hAnsi="Times New Roman"/>
          <w:sz w:val="24"/>
          <w:szCs w:val="24"/>
        </w:rPr>
        <w:t>ю</w:t>
      </w:r>
      <w:r w:rsidR="00F65CCF" w:rsidRPr="006510DC">
        <w:rPr>
          <w:rFonts w:ascii="Times New Roman" w:hAnsi="Times New Roman"/>
          <w:sz w:val="24"/>
          <w:szCs w:val="24"/>
        </w:rPr>
        <w:t xml:space="preserve"> НСИ, </w:t>
      </w:r>
      <w:r w:rsidR="00F65CCF">
        <w:rPr>
          <w:rFonts w:ascii="Times New Roman" w:hAnsi="Times New Roman"/>
          <w:sz w:val="24"/>
          <w:szCs w:val="24"/>
        </w:rPr>
        <w:t xml:space="preserve">по </w:t>
      </w:r>
      <w:r w:rsidR="00F65CCF" w:rsidRPr="006510DC">
        <w:rPr>
          <w:rFonts w:ascii="Times New Roman" w:hAnsi="Times New Roman"/>
          <w:sz w:val="24"/>
          <w:szCs w:val="24"/>
        </w:rPr>
        <w:t xml:space="preserve">обновлению региональных классификаторов и справочников, </w:t>
      </w:r>
      <w:r w:rsidR="00F65CCF">
        <w:rPr>
          <w:rFonts w:ascii="Times New Roman" w:hAnsi="Times New Roman"/>
          <w:sz w:val="24"/>
          <w:szCs w:val="24"/>
        </w:rPr>
        <w:t xml:space="preserve">по </w:t>
      </w:r>
      <w:r w:rsidR="00F65CCF" w:rsidRPr="006510DC">
        <w:rPr>
          <w:rFonts w:ascii="Times New Roman" w:hAnsi="Times New Roman"/>
          <w:sz w:val="24"/>
          <w:szCs w:val="24"/>
        </w:rPr>
        <w:t>ведению налога на имущество, землю, транспорт   физических лиц</w:t>
      </w:r>
      <w:r w:rsidR="00E33088">
        <w:rPr>
          <w:rFonts w:ascii="Times New Roman" w:hAnsi="Times New Roman"/>
          <w:sz w:val="24"/>
          <w:szCs w:val="24"/>
        </w:rPr>
        <w:t>;</w:t>
      </w:r>
    </w:p>
    <w:p w:rsidR="007008CD" w:rsidRDefault="007008CD" w:rsidP="00E33088">
      <w:pPr>
        <w:pStyle w:val="a7"/>
        <w:numPr>
          <w:ilvl w:val="1"/>
          <w:numId w:val="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008CD">
        <w:rPr>
          <w:rFonts w:ascii="Times New Roman" w:hAnsi="Times New Roman"/>
          <w:sz w:val="24"/>
          <w:szCs w:val="24"/>
        </w:rPr>
        <w:t xml:space="preserve">обеспечивать качественное проведение работ по автоматизации </w:t>
      </w:r>
      <w:r>
        <w:rPr>
          <w:rFonts w:ascii="Times New Roman" w:hAnsi="Times New Roman"/>
          <w:sz w:val="24"/>
          <w:szCs w:val="24"/>
        </w:rPr>
        <w:t>работ отделов камеральных налоговых проверок;</w:t>
      </w:r>
    </w:p>
    <w:p w:rsidR="007008CD" w:rsidRDefault="007008CD" w:rsidP="00E33088">
      <w:pPr>
        <w:pStyle w:val="a7"/>
        <w:numPr>
          <w:ilvl w:val="1"/>
          <w:numId w:val="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 работы по сопровождению блока АСК-НДС в АИС «Налог-3»;</w:t>
      </w:r>
    </w:p>
    <w:p w:rsidR="00F65CCF" w:rsidRPr="007008CD" w:rsidRDefault="00F65CCF" w:rsidP="00E33088">
      <w:pPr>
        <w:pStyle w:val="a7"/>
        <w:numPr>
          <w:ilvl w:val="1"/>
          <w:numId w:val="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5CCF">
        <w:rPr>
          <w:rFonts w:ascii="Times New Roman" w:hAnsi="Times New Roman"/>
          <w:sz w:val="24"/>
          <w:szCs w:val="24"/>
        </w:rPr>
        <w:t>проводить мероприятия по передачи сведений по форме 2-НДФЛ, обеспечива</w:t>
      </w:r>
      <w:r>
        <w:rPr>
          <w:rFonts w:ascii="Times New Roman" w:hAnsi="Times New Roman"/>
          <w:sz w:val="24"/>
          <w:szCs w:val="24"/>
        </w:rPr>
        <w:t>ть</w:t>
      </w:r>
      <w:r w:rsidRPr="00F65CCF">
        <w:rPr>
          <w:rFonts w:ascii="Times New Roman" w:hAnsi="Times New Roman"/>
          <w:sz w:val="24"/>
          <w:szCs w:val="24"/>
        </w:rPr>
        <w:t xml:space="preserve"> соблюдение регламентных сроков;</w:t>
      </w:r>
    </w:p>
    <w:p w:rsidR="007008CD" w:rsidRDefault="007008CD" w:rsidP="00E33088">
      <w:pPr>
        <w:pStyle w:val="a7"/>
        <w:numPr>
          <w:ilvl w:val="1"/>
          <w:numId w:val="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 мероприятия мониторинга выгрузки данных в личные кабинеты налогоплательщиков (ФЛ, ИП, ЮЛ);</w:t>
      </w:r>
    </w:p>
    <w:p w:rsidR="007008CD" w:rsidRPr="001F78A3" w:rsidRDefault="007008CD" w:rsidP="00F72B56">
      <w:pPr>
        <w:pStyle w:val="aa"/>
        <w:numPr>
          <w:ilvl w:val="1"/>
          <w:numId w:val="6"/>
        </w:numPr>
        <w:spacing w:after="0"/>
        <w:ind w:left="0" w:firstLine="709"/>
        <w:jc w:val="both"/>
        <w:rPr>
          <w:bCs/>
          <w:sz w:val="26"/>
          <w:szCs w:val="26"/>
        </w:rPr>
      </w:pPr>
      <w:r w:rsidRPr="001F78A3">
        <w:rPr>
          <w:bCs/>
        </w:rPr>
        <w:t>осуществлят</w:t>
      </w:r>
      <w:r>
        <w:rPr>
          <w:bCs/>
        </w:rPr>
        <w:t>ь</w:t>
      </w:r>
      <w:r w:rsidRPr="001F78A3">
        <w:rPr>
          <w:bCs/>
        </w:rPr>
        <w:t xml:space="preserve"> техническое обеспечение работы ресурса «Личный кабинет налогоплательщика для физических лиц», «Личный кабинет ЮЛ», «Личный кабинет ИП», проводит</w:t>
      </w:r>
      <w:r>
        <w:rPr>
          <w:bCs/>
        </w:rPr>
        <w:t>ь</w:t>
      </w:r>
      <w:r w:rsidRPr="001F78A3">
        <w:rPr>
          <w:bCs/>
        </w:rPr>
        <w:t xml:space="preserve"> мероприятия по устранению ошибок передачи данных налогоплательщиков в ЛК;</w:t>
      </w:r>
    </w:p>
    <w:p w:rsidR="007008CD" w:rsidRPr="007008CD" w:rsidRDefault="007008CD" w:rsidP="00F72B56">
      <w:pPr>
        <w:pStyle w:val="aa"/>
        <w:numPr>
          <w:ilvl w:val="1"/>
          <w:numId w:val="6"/>
        </w:numPr>
        <w:spacing w:after="0"/>
        <w:ind w:left="0" w:firstLine="709"/>
        <w:jc w:val="both"/>
        <w:rPr>
          <w:bCs/>
        </w:rPr>
      </w:pPr>
      <w:r>
        <w:rPr>
          <w:bCs/>
        </w:rPr>
        <w:t>проводить работы по внедрению, сопровождению новых направлений в АИС «Налог-3»;</w:t>
      </w:r>
    </w:p>
    <w:p w:rsidR="003400C8" w:rsidRDefault="003400C8" w:rsidP="00E33088">
      <w:pPr>
        <w:pStyle w:val="a7"/>
        <w:numPr>
          <w:ilvl w:val="1"/>
          <w:numId w:val="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3400C8">
        <w:rPr>
          <w:rFonts w:ascii="Times New Roman" w:hAnsi="Times New Roman"/>
          <w:iCs/>
          <w:sz w:val="24"/>
          <w:szCs w:val="24"/>
        </w:rPr>
        <w:t>мероприятия по подготовке базы данных ЭОД к переходу на АИС «Налог-3»: проводит</w:t>
      </w:r>
      <w:r>
        <w:rPr>
          <w:rFonts w:ascii="Times New Roman" w:hAnsi="Times New Roman"/>
          <w:iCs/>
          <w:sz w:val="24"/>
          <w:szCs w:val="24"/>
        </w:rPr>
        <w:t>ь</w:t>
      </w:r>
      <w:r w:rsidR="007008CD">
        <w:rPr>
          <w:rFonts w:ascii="Times New Roman" w:hAnsi="Times New Roman"/>
          <w:iCs/>
          <w:sz w:val="24"/>
          <w:szCs w:val="24"/>
        </w:rPr>
        <w:t xml:space="preserve"> мероприяти</w:t>
      </w:r>
      <w:r>
        <w:rPr>
          <w:rFonts w:ascii="Times New Roman" w:hAnsi="Times New Roman"/>
          <w:iCs/>
          <w:sz w:val="24"/>
          <w:szCs w:val="24"/>
        </w:rPr>
        <w:t>я</w:t>
      </w:r>
      <w:r w:rsidRPr="003400C8">
        <w:rPr>
          <w:rFonts w:ascii="Times New Roman" w:hAnsi="Times New Roman"/>
          <w:iCs/>
          <w:sz w:val="24"/>
          <w:szCs w:val="24"/>
        </w:rPr>
        <w:t xml:space="preserve"> по устранению  ошибок контроля, предоставлят</w:t>
      </w:r>
      <w:r>
        <w:rPr>
          <w:rFonts w:ascii="Times New Roman" w:hAnsi="Times New Roman"/>
          <w:iCs/>
          <w:sz w:val="24"/>
          <w:szCs w:val="24"/>
        </w:rPr>
        <w:t>ь</w:t>
      </w:r>
      <w:r w:rsidRPr="003400C8">
        <w:rPr>
          <w:rFonts w:ascii="Times New Roman" w:hAnsi="Times New Roman"/>
          <w:iCs/>
          <w:sz w:val="24"/>
          <w:szCs w:val="24"/>
        </w:rPr>
        <w:t xml:space="preserve"> результаты контроля в УФНС в соответствии с регламентирующими документами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93436D" w:rsidRDefault="003400C8" w:rsidP="00E33088">
      <w:pPr>
        <w:pStyle w:val="a7"/>
        <w:numPr>
          <w:ilvl w:val="1"/>
          <w:numId w:val="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</w:t>
      </w:r>
      <w:r w:rsidRPr="003400C8">
        <w:rPr>
          <w:rFonts w:ascii="Times New Roman" w:hAnsi="Times New Roman"/>
          <w:iCs/>
          <w:sz w:val="24"/>
          <w:szCs w:val="24"/>
        </w:rPr>
        <w:t xml:space="preserve">запуск </w:t>
      </w:r>
      <w:r w:rsidRPr="003400C8">
        <w:rPr>
          <w:rFonts w:ascii="Times New Roman" w:hAnsi="Times New Roman"/>
          <w:sz w:val="24"/>
          <w:szCs w:val="24"/>
        </w:rPr>
        <w:t>регламентированных технологических процессов электронной обработки данных, в том числе технологического процесса «Операционный день»;</w:t>
      </w:r>
    </w:p>
    <w:p w:rsidR="00E33088" w:rsidRPr="003400C8" w:rsidRDefault="00E33088" w:rsidP="00E33088">
      <w:pPr>
        <w:pStyle w:val="a7"/>
        <w:numPr>
          <w:ilvl w:val="1"/>
          <w:numId w:val="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00C8">
        <w:rPr>
          <w:rFonts w:ascii="Times New Roman" w:hAnsi="Times New Roman"/>
          <w:sz w:val="24"/>
          <w:szCs w:val="24"/>
        </w:rPr>
        <w:t>проводит</w:t>
      </w:r>
      <w:r w:rsidR="00501B23" w:rsidRPr="003400C8">
        <w:rPr>
          <w:rFonts w:ascii="Times New Roman" w:hAnsi="Times New Roman"/>
          <w:sz w:val="24"/>
          <w:szCs w:val="24"/>
        </w:rPr>
        <w:t>ь</w:t>
      </w:r>
      <w:r w:rsidR="00CB7646">
        <w:rPr>
          <w:rFonts w:ascii="Times New Roman" w:hAnsi="Times New Roman"/>
          <w:sz w:val="24"/>
          <w:szCs w:val="24"/>
        </w:rPr>
        <w:t xml:space="preserve"> </w:t>
      </w:r>
      <w:r w:rsidR="003400C8" w:rsidRPr="003400C8">
        <w:rPr>
          <w:rFonts w:ascii="Times New Roman" w:hAnsi="Times New Roman"/>
          <w:sz w:val="24"/>
          <w:szCs w:val="24"/>
        </w:rPr>
        <w:t xml:space="preserve">мероприятия по определению порядка, графика, проведения  работ по защите от </w:t>
      </w:r>
      <w:proofErr w:type="gramStart"/>
      <w:r w:rsidR="003400C8" w:rsidRPr="003400C8">
        <w:rPr>
          <w:rFonts w:ascii="Times New Roman" w:hAnsi="Times New Roman"/>
          <w:sz w:val="24"/>
          <w:szCs w:val="24"/>
        </w:rPr>
        <w:t>потерь</w:t>
      </w:r>
      <w:proofErr w:type="gramEnd"/>
      <w:r w:rsidR="003400C8" w:rsidRPr="003400C8">
        <w:rPr>
          <w:rFonts w:ascii="Times New Roman" w:hAnsi="Times New Roman"/>
          <w:sz w:val="24"/>
          <w:szCs w:val="24"/>
        </w:rPr>
        <w:t xml:space="preserve"> данных в компьютерных системах  инспекции  (копированию или восстановлению информации);</w:t>
      </w:r>
    </w:p>
    <w:p w:rsidR="00E33088" w:rsidRPr="0004277C" w:rsidRDefault="003400C8" w:rsidP="00E33088">
      <w:pPr>
        <w:pStyle w:val="a9"/>
        <w:numPr>
          <w:ilvl w:val="1"/>
          <w:numId w:val="6"/>
        </w:numPr>
        <w:suppressLineNumbers/>
        <w:tabs>
          <w:tab w:val="num" w:pos="1440"/>
        </w:tabs>
        <w:suppressAutoHyphens/>
        <w:ind w:left="0" w:firstLine="709"/>
        <w:rPr>
          <w:szCs w:val="24"/>
        </w:rPr>
      </w:pPr>
      <w:r>
        <w:rPr>
          <w:szCs w:val="24"/>
        </w:rPr>
        <w:t xml:space="preserve">обеспечивать </w:t>
      </w:r>
      <w:r>
        <w:t>соблюдение сроков исполнения мероприятий технологических процессов в соответствии с регламентирующими документами;</w:t>
      </w:r>
    </w:p>
    <w:p w:rsidR="00F72B56" w:rsidRDefault="003400C8" w:rsidP="00F72B56">
      <w:pPr>
        <w:pStyle w:val="a9"/>
        <w:numPr>
          <w:ilvl w:val="1"/>
          <w:numId w:val="6"/>
        </w:numPr>
        <w:suppressLineNumbers/>
        <w:tabs>
          <w:tab w:val="num" w:pos="1440"/>
        </w:tabs>
        <w:suppressAutoHyphens/>
        <w:ind w:left="0" w:firstLine="709"/>
        <w:rPr>
          <w:szCs w:val="24"/>
        </w:rPr>
      </w:pPr>
      <w:r>
        <w:rPr>
          <w:szCs w:val="24"/>
        </w:rPr>
        <w:t xml:space="preserve">проводить </w:t>
      </w:r>
      <w:r w:rsidRPr="006510DC">
        <w:rPr>
          <w:szCs w:val="24"/>
        </w:rPr>
        <w:t xml:space="preserve">мероприятия </w:t>
      </w:r>
      <w:r>
        <w:rPr>
          <w:szCs w:val="24"/>
        </w:rPr>
        <w:t xml:space="preserve">по </w:t>
      </w:r>
      <w:r w:rsidRPr="006510DC">
        <w:rPr>
          <w:szCs w:val="24"/>
        </w:rPr>
        <w:t>разраб</w:t>
      </w:r>
      <w:r>
        <w:rPr>
          <w:szCs w:val="24"/>
        </w:rPr>
        <w:t>отке</w:t>
      </w:r>
      <w:r w:rsidRPr="006510DC">
        <w:rPr>
          <w:szCs w:val="24"/>
        </w:rPr>
        <w:t xml:space="preserve"> и внедрени</w:t>
      </w:r>
      <w:r>
        <w:rPr>
          <w:szCs w:val="24"/>
        </w:rPr>
        <w:t>ю,</w:t>
      </w:r>
      <w:r w:rsidRPr="006510DC">
        <w:rPr>
          <w:szCs w:val="24"/>
        </w:rPr>
        <w:t xml:space="preserve"> по согласованию с начальником отдела</w:t>
      </w:r>
      <w:r>
        <w:rPr>
          <w:szCs w:val="24"/>
        </w:rPr>
        <w:t>,</w:t>
      </w:r>
      <w:r w:rsidRPr="006510DC">
        <w:rPr>
          <w:szCs w:val="24"/>
        </w:rPr>
        <w:t xml:space="preserve">  мероприяти</w:t>
      </w:r>
      <w:r>
        <w:rPr>
          <w:szCs w:val="24"/>
        </w:rPr>
        <w:t>й</w:t>
      </w:r>
      <w:r w:rsidRPr="006510DC">
        <w:rPr>
          <w:szCs w:val="24"/>
        </w:rPr>
        <w:t xml:space="preserve"> по устранению выявленных недостатков в работе на закрепленном за ним участке;</w:t>
      </w:r>
    </w:p>
    <w:p w:rsidR="00F72B56" w:rsidRDefault="003400C8" w:rsidP="00F72B56">
      <w:pPr>
        <w:pStyle w:val="a9"/>
        <w:numPr>
          <w:ilvl w:val="1"/>
          <w:numId w:val="6"/>
        </w:numPr>
        <w:suppressLineNumbers/>
        <w:tabs>
          <w:tab w:val="num" w:pos="1440"/>
        </w:tabs>
        <w:suppressAutoHyphens/>
        <w:ind w:left="0" w:firstLine="709"/>
        <w:rPr>
          <w:szCs w:val="24"/>
        </w:rPr>
      </w:pPr>
      <w:r w:rsidRPr="00F72B56">
        <w:rPr>
          <w:szCs w:val="24"/>
        </w:rPr>
        <w:t>проводить мероприятия по обеспечению эффективного функционирования комплексов прикладных программ;</w:t>
      </w:r>
    </w:p>
    <w:p w:rsidR="00F72B56" w:rsidRDefault="003400C8" w:rsidP="00F72B56">
      <w:pPr>
        <w:pStyle w:val="a9"/>
        <w:numPr>
          <w:ilvl w:val="1"/>
          <w:numId w:val="6"/>
        </w:numPr>
        <w:suppressLineNumbers/>
        <w:tabs>
          <w:tab w:val="num" w:pos="1440"/>
        </w:tabs>
        <w:suppressAutoHyphens/>
        <w:ind w:left="0" w:firstLine="709"/>
        <w:rPr>
          <w:szCs w:val="24"/>
        </w:rPr>
      </w:pPr>
      <w:r w:rsidRPr="00F72B56">
        <w:rPr>
          <w:szCs w:val="24"/>
        </w:rPr>
        <w:t>проводить мероприятия по осуществлению приема и обработки информации, входящей в компетенцию деятельности отдела, обеспечение ее сохранности, передачи в соответствующие подразделения инспекции, оформление соответствующей документации;</w:t>
      </w:r>
    </w:p>
    <w:p w:rsidR="00F72B56" w:rsidRDefault="003400C8" w:rsidP="00F72B56">
      <w:pPr>
        <w:pStyle w:val="a9"/>
        <w:numPr>
          <w:ilvl w:val="1"/>
          <w:numId w:val="6"/>
        </w:numPr>
        <w:suppressLineNumbers/>
        <w:tabs>
          <w:tab w:val="num" w:pos="1440"/>
        </w:tabs>
        <w:suppressAutoHyphens/>
        <w:ind w:left="0" w:firstLine="709"/>
        <w:rPr>
          <w:szCs w:val="24"/>
        </w:rPr>
      </w:pPr>
      <w:r w:rsidRPr="00F72B56">
        <w:rPr>
          <w:szCs w:val="24"/>
        </w:rPr>
        <w:t>при внедрении новых прикладных программ ведомственного назначения или их обновлении предоставлять  для общего пользования документации по работе с программным продуктом пользователям других отделов инспекции, проводить разъяснение наиболее важных моментов при использовании Системы ЭОД в работе и определении технологии обработки информации в инспекции;</w:t>
      </w:r>
    </w:p>
    <w:p w:rsidR="00F72B56" w:rsidRPr="00F72B56" w:rsidRDefault="003400C8" w:rsidP="00F72B56">
      <w:pPr>
        <w:pStyle w:val="a9"/>
        <w:numPr>
          <w:ilvl w:val="1"/>
          <w:numId w:val="6"/>
        </w:numPr>
        <w:suppressLineNumbers/>
        <w:tabs>
          <w:tab w:val="num" w:pos="1440"/>
        </w:tabs>
        <w:suppressAutoHyphens/>
        <w:ind w:left="0" w:firstLine="709"/>
        <w:rPr>
          <w:szCs w:val="24"/>
        </w:rPr>
      </w:pPr>
      <w:r>
        <w:t xml:space="preserve">направлять </w:t>
      </w:r>
      <w:r w:rsidRPr="00E60C0F">
        <w:t>запрос</w:t>
      </w:r>
      <w:r>
        <w:t>ы</w:t>
      </w:r>
      <w:r w:rsidRPr="00E60C0F">
        <w:t xml:space="preserve"> в</w:t>
      </w:r>
      <w:r w:rsidR="00F72B56">
        <w:t xml:space="preserve"> </w:t>
      </w:r>
      <w:r w:rsidRPr="00E60C0F">
        <w:t>другие отделы о подготовке замечаний и   предложений по совершенствованию Системы ЭОД. Анализ на предмет достоверности  и актуальности</w:t>
      </w:r>
      <w:r>
        <w:t>,</w:t>
      </w:r>
      <w:r w:rsidRPr="00E60C0F">
        <w:t xml:space="preserve"> полученны</w:t>
      </w:r>
      <w:r>
        <w:t>х</w:t>
      </w:r>
      <w:r w:rsidRPr="00E60C0F">
        <w:t xml:space="preserve"> предложени</w:t>
      </w:r>
      <w:r>
        <w:t>й</w:t>
      </w:r>
      <w:r w:rsidRPr="00E60C0F">
        <w:t xml:space="preserve"> и замечани</w:t>
      </w:r>
      <w:r>
        <w:t>й</w:t>
      </w:r>
      <w:r w:rsidRPr="00E60C0F">
        <w:t>, обобщ</w:t>
      </w:r>
      <w:r>
        <w:t>ение</w:t>
      </w:r>
      <w:r w:rsidRPr="00E60C0F">
        <w:t xml:space="preserve"> их, оформле</w:t>
      </w:r>
      <w:r>
        <w:t>ние</w:t>
      </w:r>
      <w:r w:rsidRPr="00E60C0F">
        <w:t xml:space="preserve">   для   передачи  на региональный уровень, согласовав с начальником отдела;</w:t>
      </w:r>
    </w:p>
    <w:p w:rsidR="00F72B56" w:rsidRDefault="003400C8" w:rsidP="00F72B56">
      <w:pPr>
        <w:pStyle w:val="a9"/>
        <w:numPr>
          <w:ilvl w:val="1"/>
          <w:numId w:val="6"/>
        </w:numPr>
        <w:suppressLineNumbers/>
        <w:tabs>
          <w:tab w:val="num" w:pos="1440"/>
        </w:tabs>
        <w:suppressAutoHyphens/>
        <w:ind w:left="0" w:firstLine="709"/>
        <w:rPr>
          <w:szCs w:val="24"/>
        </w:rPr>
      </w:pPr>
      <w:r w:rsidRPr="00F72B56">
        <w:rPr>
          <w:szCs w:val="24"/>
        </w:rPr>
        <w:t>проводить мероприятия по оказанию консультативной и практической помощи пользователям по вопросам, входящим в его компетенцию;</w:t>
      </w:r>
    </w:p>
    <w:p w:rsidR="00F72B56" w:rsidRPr="00F72B56" w:rsidRDefault="003400C8" w:rsidP="00F72B56">
      <w:pPr>
        <w:pStyle w:val="a9"/>
        <w:numPr>
          <w:ilvl w:val="1"/>
          <w:numId w:val="6"/>
        </w:numPr>
        <w:suppressLineNumbers/>
        <w:tabs>
          <w:tab w:val="num" w:pos="1440"/>
        </w:tabs>
        <w:suppressAutoHyphens/>
        <w:ind w:left="0" w:firstLine="709"/>
        <w:rPr>
          <w:szCs w:val="24"/>
        </w:rPr>
      </w:pPr>
      <w:proofErr w:type="gramStart"/>
      <w:r>
        <w:t xml:space="preserve">проводить </w:t>
      </w:r>
      <w:r w:rsidRPr="006510DC">
        <w:t xml:space="preserve">мероприятия </w:t>
      </w:r>
      <w:r>
        <w:t xml:space="preserve">по </w:t>
      </w:r>
      <w:r w:rsidRPr="00E60C0F">
        <w:t>соблюде</w:t>
      </w:r>
      <w:r>
        <w:t>нию</w:t>
      </w:r>
      <w:r w:rsidRPr="00E60C0F">
        <w:t xml:space="preserve"> установленн</w:t>
      </w:r>
      <w:r>
        <w:t>ой</w:t>
      </w:r>
      <w:r w:rsidRPr="00E60C0F">
        <w:t xml:space="preserve"> технологи</w:t>
      </w:r>
      <w:r>
        <w:t>и</w:t>
      </w:r>
      <w:r w:rsidRPr="00E60C0F">
        <w:t xml:space="preserve">   обработки информации и вычислительных работ, эксплуатации средств ПЭВМ, сетевых комплексов в</w:t>
      </w:r>
      <w:r w:rsidR="00F72B56">
        <w:t xml:space="preserve"> </w:t>
      </w:r>
      <w:r w:rsidRPr="00E60C0F">
        <w:t>соответствии с техническими условиями и санитарными, техническими,   электрическими и пожарными нормами обслуживания  и эксплуатации;</w:t>
      </w:r>
      <w:proofErr w:type="gramEnd"/>
    </w:p>
    <w:p w:rsidR="00F72B56" w:rsidRPr="00F72B56" w:rsidRDefault="003400C8" w:rsidP="00F72B56">
      <w:pPr>
        <w:pStyle w:val="a9"/>
        <w:numPr>
          <w:ilvl w:val="1"/>
          <w:numId w:val="6"/>
        </w:numPr>
        <w:suppressLineNumbers/>
        <w:tabs>
          <w:tab w:val="num" w:pos="1440"/>
        </w:tabs>
        <w:suppressAutoHyphens/>
        <w:ind w:left="0" w:firstLine="709"/>
        <w:rPr>
          <w:szCs w:val="24"/>
        </w:rPr>
      </w:pPr>
      <w:r>
        <w:lastRenderedPageBreak/>
        <w:t xml:space="preserve">проводить </w:t>
      </w:r>
      <w:r w:rsidRPr="006510DC">
        <w:t xml:space="preserve">мероприятия </w:t>
      </w:r>
      <w:r>
        <w:t xml:space="preserve">по </w:t>
      </w:r>
      <w:r w:rsidRPr="00E60C0F">
        <w:t>обеспече</w:t>
      </w:r>
      <w:r>
        <w:t>нию</w:t>
      </w:r>
      <w:r w:rsidRPr="00E60C0F">
        <w:t xml:space="preserve"> защит</w:t>
      </w:r>
      <w:r>
        <w:t>ы</w:t>
      </w:r>
      <w:r w:rsidRPr="00E60C0F">
        <w:t xml:space="preserve"> сведений о налогоплательщиках, относящихся к конфиденциальной информации налоговых органов в соответствии с требованиями налогового Кодекса и других нормативных документов;</w:t>
      </w:r>
    </w:p>
    <w:p w:rsidR="00F72B56" w:rsidRPr="00F72B56" w:rsidRDefault="00E33088" w:rsidP="00F72B56">
      <w:pPr>
        <w:pStyle w:val="a9"/>
        <w:numPr>
          <w:ilvl w:val="1"/>
          <w:numId w:val="6"/>
        </w:numPr>
        <w:suppressLineNumbers/>
        <w:tabs>
          <w:tab w:val="num" w:pos="1440"/>
        </w:tabs>
        <w:suppressAutoHyphens/>
        <w:ind w:left="0" w:firstLine="709"/>
        <w:rPr>
          <w:szCs w:val="24"/>
        </w:rPr>
      </w:pPr>
      <w:r w:rsidRPr="003B499E">
        <w:t>проводит</w:t>
      </w:r>
      <w:r w:rsidR="00501B23">
        <w:t>ь</w:t>
      </w:r>
      <w:r w:rsidR="00F72B56">
        <w:t xml:space="preserve"> </w:t>
      </w:r>
      <w:r w:rsidR="003400C8" w:rsidRPr="006510DC">
        <w:t xml:space="preserve">мероприятия </w:t>
      </w:r>
      <w:r w:rsidR="003400C8">
        <w:t xml:space="preserve">по </w:t>
      </w:r>
      <w:r w:rsidR="003400C8" w:rsidRPr="00E60C0F">
        <w:t>веде</w:t>
      </w:r>
      <w:r w:rsidR="003400C8">
        <w:t>нию</w:t>
      </w:r>
      <w:r w:rsidR="003400C8" w:rsidRPr="00E60C0F">
        <w:t xml:space="preserve"> в общеустановленном порядке делопроизводство и хранение документов в пределах функциональной компетенции</w:t>
      </w:r>
      <w:r w:rsidR="003400C8">
        <w:t xml:space="preserve"> и в</w:t>
      </w:r>
      <w:r w:rsidR="003400C8" w:rsidRPr="00F72B56">
        <w:rPr>
          <w:bCs/>
        </w:rPr>
        <w:t>ыполнение указаний начальника отдела;</w:t>
      </w:r>
    </w:p>
    <w:p w:rsidR="00F72B56" w:rsidRPr="00F72B56" w:rsidRDefault="00FF16BA" w:rsidP="00F72B56">
      <w:pPr>
        <w:pStyle w:val="a9"/>
        <w:numPr>
          <w:ilvl w:val="1"/>
          <w:numId w:val="6"/>
        </w:numPr>
        <w:suppressLineNumbers/>
        <w:tabs>
          <w:tab w:val="num" w:pos="1440"/>
        </w:tabs>
        <w:suppressAutoHyphens/>
        <w:ind w:left="0" w:firstLine="709"/>
        <w:rPr>
          <w:szCs w:val="24"/>
        </w:rPr>
      </w:pPr>
      <w:r>
        <w:t xml:space="preserve">тиражировать </w:t>
      </w:r>
      <w:r w:rsidRPr="00F72B56">
        <w:rPr>
          <w:bCs/>
        </w:rPr>
        <w:t>программные продукты по формированию в электронном виде налоговой отчетности, представляемой налогоплательщиками и налоговыми агентами;</w:t>
      </w:r>
    </w:p>
    <w:p w:rsidR="00F72B56" w:rsidRPr="00F72B56" w:rsidRDefault="00E33088" w:rsidP="00F72B56">
      <w:pPr>
        <w:pStyle w:val="a9"/>
        <w:numPr>
          <w:ilvl w:val="1"/>
          <w:numId w:val="6"/>
        </w:numPr>
        <w:suppressLineNumbers/>
        <w:tabs>
          <w:tab w:val="num" w:pos="1440"/>
        </w:tabs>
        <w:suppressAutoHyphens/>
        <w:ind w:left="0" w:firstLine="709"/>
        <w:rPr>
          <w:szCs w:val="24"/>
        </w:rPr>
      </w:pPr>
      <w:r>
        <w:t>в</w:t>
      </w:r>
      <w:r w:rsidRPr="00864717">
        <w:t>н</w:t>
      </w:r>
      <w:r>
        <w:t>осит</w:t>
      </w:r>
      <w:r w:rsidR="00501B23">
        <w:t>ь</w:t>
      </w:r>
      <w:r w:rsidRPr="00864717">
        <w:t xml:space="preserve"> предложени</w:t>
      </w:r>
      <w:r>
        <w:t>я</w:t>
      </w:r>
      <w:r w:rsidRPr="00864717">
        <w:t xml:space="preserve"> по улучшению организации работы отдела</w:t>
      </w:r>
      <w:r>
        <w:t>;</w:t>
      </w:r>
    </w:p>
    <w:p w:rsidR="00F72B56" w:rsidRPr="00F72B56" w:rsidRDefault="00E33088" w:rsidP="00F72B56">
      <w:pPr>
        <w:pStyle w:val="a9"/>
        <w:numPr>
          <w:ilvl w:val="1"/>
          <w:numId w:val="6"/>
        </w:numPr>
        <w:suppressLineNumbers/>
        <w:tabs>
          <w:tab w:val="num" w:pos="1440"/>
        </w:tabs>
        <w:suppressAutoHyphens/>
        <w:ind w:left="0" w:firstLine="709"/>
        <w:rPr>
          <w:szCs w:val="24"/>
        </w:rPr>
      </w:pPr>
      <w:r>
        <w:t>проводит</w:t>
      </w:r>
      <w:r w:rsidR="00501B23">
        <w:t>ь</w:t>
      </w:r>
      <w:r>
        <w:t xml:space="preserve"> мероприятия по внутриведомственному контролю налоговых органов, предусмотренных Регламентом внутреннего аудита службы, </w:t>
      </w:r>
      <w:r w:rsidRPr="000D20F7">
        <w:t>по направлениям обеспечения информационной безопасности</w:t>
      </w:r>
      <w:r>
        <w:t>,</w:t>
      </w:r>
      <w:r w:rsidRPr="003810B7">
        <w:t xml:space="preserve"> включающих</w:t>
      </w:r>
      <w:proofErr w:type="gramStart"/>
      <w:r>
        <w:t>:</w:t>
      </w:r>
      <w:r w:rsidRPr="000D20F7">
        <w:t>м</w:t>
      </w:r>
      <w:proofErr w:type="gramEnd"/>
      <w:r w:rsidRPr="000D20F7">
        <w:t>ероприятия по своевременному и качественному исполнению требований и норм законодательных, иных нормативных правовых актов Российской Федерации, ФНС России, УФНС России по Алтайскому краю, мероприятия по устранению выявленных в ходе комплексной (тематической) аудиторской проверки нарушений и недостатков, устранению причин их возникновения и недопущению подобных нарушений в дальнейшей работе, анализ материалов всех комплексных и тематических аудиторских проверок, провед</w:t>
      </w:r>
      <w:r w:rsidR="00FF16BA">
        <w:t>енных за соответствующий период;</w:t>
      </w:r>
    </w:p>
    <w:p w:rsidR="00F72B56" w:rsidRPr="00F72B56" w:rsidRDefault="00FF16BA" w:rsidP="00F72B56">
      <w:pPr>
        <w:pStyle w:val="a9"/>
        <w:numPr>
          <w:ilvl w:val="1"/>
          <w:numId w:val="6"/>
        </w:numPr>
        <w:suppressLineNumbers/>
        <w:tabs>
          <w:tab w:val="num" w:pos="1440"/>
        </w:tabs>
        <w:suppressAutoHyphens/>
        <w:ind w:left="0" w:firstLine="709"/>
        <w:rPr>
          <w:szCs w:val="24"/>
        </w:rPr>
      </w:pPr>
      <w:r>
        <w:t xml:space="preserve">проводить </w:t>
      </w:r>
      <w:r w:rsidRPr="006510DC">
        <w:t xml:space="preserve">мероприятия </w:t>
      </w:r>
      <w:r>
        <w:t>по</w:t>
      </w:r>
      <w:r w:rsidRPr="00F72B56">
        <w:rPr>
          <w:bCs/>
        </w:rPr>
        <w:t xml:space="preserve"> формированию установленной отчетности по предмету деятельности отдела;</w:t>
      </w:r>
    </w:p>
    <w:p w:rsidR="00F72B56" w:rsidRPr="00F72B56" w:rsidRDefault="00E33088" w:rsidP="00F72B56">
      <w:pPr>
        <w:pStyle w:val="a9"/>
        <w:numPr>
          <w:ilvl w:val="1"/>
          <w:numId w:val="6"/>
        </w:numPr>
        <w:suppressLineNumbers/>
        <w:tabs>
          <w:tab w:val="num" w:pos="1440"/>
        </w:tabs>
        <w:suppressAutoHyphens/>
        <w:ind w:left="0" w:firstLine="709"/>
        <w:rPr>
          <w:szCs w:val="24"/>
        </w:rPr>
      </w:pPr>
      <w:r w:rsidRPr="00F72B56">
        <w:rPr>
          <w:bCs/>
        </w:rPr>
        <w:t>осуществлят</w:t>
      </w:r>
      <w:r w:rsidR="00501B23" w:rsidRPr="00F72B56">
        <w:rPr>
          <w:bCs/>
        </w:rPr>
        <w:t>ь</w:t>
      </w:r>
      <w:r w:rsidR="00F72B56">
        <w:rPr>
          <w:bCs/>
        </w:rPr>
        <w:t xml:space="preserve"> </w:t>
      </w:r>
      <w:r w:rsidR="00FF16BA" w:rsidRPr="00F72B56">
        <w:rPr>
          <w:bCs/>
        </w:rPr>
        <w:t>техническое обеспечение работы ресурса «Личный кабинетналогоплательщика для физических лиц», «Личный кабинет ЮЛ», «Личный кабинет ИП», проводить мероприятия по устранению ошибок передачи данных налогоплательщиков в ЛК;</w:t>
      </w:r>
    </w:p>
    <w:p w:rsidR="00F72B56" w:rsidRPr="00F72B56" w:rsidRDefault="00501B23" w:rsidP="00F72B56">
      <w:pPr>
        <w:pStyle w:val="a9"/>
        <w:numPr>
          <w:ilvl w:val="1"/>
          <w:numId w:val="6"/>
        </w:numPr>
        <w:suppressLineNumbers/>
        <w:tabs>
          <w:tab w:val="num" w:pos="1440"/>
        </w:tabs>
        <w:suppressAutoHyphens/>
        <w:ind w:left="0" w:firstLine="709"/>
        <w:rPr>
          <w:szCs w:val="24"/>
        </w:rPr>
      </w:pPr>
      <w:r w:rsidRPr="00F72B56">
        <w:rPr>
          <w:bCs/>
        </w:rPr>
        <w:t>осуществля</w:t>
      </w:r>
      <w:r w:rsidR="00E33088" w:rsidRPr="00F72B56">
        <w:rPr>
          <w:bCs/>
        </w:rPr>
        <w:t>т</w:t>
      </w:r>
      <w:r w:rsidRPr="00F72B56">
        <w:rPr>
          <w:bCs/>
        </w:rPr>
        <w:t>ь</w:t>
      </w:r>
      <w:r w:rsidR="00E33088" w:rsidRPr="00F72B56">
        <w:rPr>
          <w:bCs/>
        </w:rPr>
        <w:t xml:space="preserve"> внутренний контроль по технологическим процессам</w:t>
      </w:r>
      <w:r w:rsidR="00FF16BA" w:rsidRPr="00F72B56">
        <w:rPr>
          <w:bCs/>
        </w:rPr>
        <w:t xml:space="preserve"> по сопровождаемому направлению;</w:t>
      </w:r>
    </w:p>
    <w:p w:rsidR="00F72B56" w:rsidRPr="00F72B56" w:rsidRDefault="00FF16BA" w:rsidP="00F72B56">
      <w:pPr>
        <w:pStyle w:val="a9"/>
        <w:numPr>
          <w:ilvl w:val="1"/>
          <w:numId w:val="6"/>
        </w:numPr>
        <w:suppressLineNumbers/>
        <w:tabs>
          <w:tab w:val="num" w:pos="1440"/>
        </w:tabs>
        <w:suppressAutoHyphens/>
        <w:ind w:left="0" w:firstLine="709"/>
        <w:rPr>
          <w:szCs w:val="24"/>
        </w:rPr>
      </w:pPr>
      <w:r w:rsidRPr="00F72B56">
        <w:rPr>
          <w:bCs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F72B56" w:rsidRPr="00F72B56" w:rsidRDefault="00FF16BA" w:rsidP="00F72B56">
      <w:pPr>
        <w:pStyle w:val="a9"/>
        <w:numPr>
          <w:ilvl w:val="1"/>
          <w:numId w:val="6"/>
        </w:numPr>
        <w:suppressLineNumbers/>
        <w:tabs>
          <w:tab w:val="num" w:pos="1440"/>
        </w:tabs>
        <w:suppressAutoHyphens/>
        <w:ind w:left="0" w:firstLine="709"/>
        <w:rPr>
          <w:szCs w:val="24"/>
        </w:rPr>
      </w:pPr>
      <w:r w:rsidRPr="00F72B56">
        <w:rPr>
          <w:bCs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</w:t>
      </w:r>
      <w:r w:rsidR="004A25C7" w:rsidRPr="00F72B56">
        <w:rPr>
          <w:bCs/>
        </w:rPr>
        <w:t>;</w:t>
      </w:r>
    </w:p>
    <w:p w:rsidR="00F72B56" w:rsidRPr="00F72B56" w:rsidRDefault="00E33088" w:rsidP="00F72B56">
      <w:pPr>
        <w:pStyle w:val="a9"/>
        <w:numPr>
          <w:ilvl w:val="1"/>
          <w:numId w:val="6"/>
        </w:numPr>
        <w:suppressLineNumbers/>
        <w:tabs>
          <w:tab w:val="num" w:pos="1440"/>
        </w:tabs>
        <w:suppressAutoHyphens/>
        <w:ind w:left="0" w:firstLine="709"/>
        <w:rPr>
          <w:szCs w:val="24"/>
        </w:rPr>
      </w:pPr>
      <w:r w:rsidRPr="00F72B56">
        <w:rPr>
          <w:bCs/>
        </w:rPr>
        <w:t>инструктир</w:t>
      </w:r>
      <w:r w:rsidR="00501B23" w:rsidRPr="00F72B56">
        <w:rPr>
          <w:bCs/>
        </w:rPr>
        <w:t>овать</w:t>
      </w:r>
      <w:r w:rsidRPr="00F72B56">
        <w:rPr>
          <w:bCs/>
        </w:rPr>
        <w:t xml:space="preserve"> и консультир</w:t>
      </w:r>
      <w:r w:rsidR="00501B23" w:rsidRPr="00F72B56">
        <w:rPr>
          <w:bCs/>
        </w:rPr>
        <w:t>овать</w:t>
      </w:r>
      <w:r w:rsidRPr="00F72B56">
        <w:rPr>
          <w:bCs/>
        </w:rPr>
        <w:t xml:space="preserve">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F72B56" w:rsidRPr="00F72B56" w:rsidRDefault="00501B23" w:rsidP="00F72B56">
      <w:pPr>
        <w:pStyle w:val="a9"/>
        <w:numPr>
          <w:ilvl w:val="1"/>
          <w:numId w:val="6"/>
        </w:numPr>
        <w:suppressLineNumbers/>
        <w:tabs>
          <w:tab w:val="num" w:pos="1440"/>
        </w:tabs>
        <w:suppressAutoHyphens/>
        <w:ind w:left="0" w:firstLine="709"/>
        <w:rPr>
          <w:szCs w:val="24"/>
        </w:rPr>
      </w:pPr>
      <w:r w:rsidRPr="00F72B56">
        <w:rPr>
          <w:bCs/>
        </w:rPr>
        <w:t>выполня</w:t>
      </w:r>
      <w:r w:rsidR="00E33088" w:rsidRPr="00F72B56">
        <w:rPr>
          <w:bCs/>
        </w:rPr>
        <w:t>т</w:t>
      </w:r>
      <w:r w:rsidRPr="00F72B56">
        <w:rPr>
          <w:bCs/>
        </w:rPr>
        <w:t>ь</w:t>
      </w:r>
      <w:r w:rsidR="00E33088" w:rsidRPr="00F72B56">
        <w:rPr>
          <w:bCs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</w:t>
      </w:r>
      <w:r w:rsidR="004A25C7" w:rsidRPr="00F72B56">
        <w:rPr>
          <w:bCs/>
        </w:rPr>
        <w:t>;</w:t>
      </w:r>
    </w:p>
    <w:p w:rsidR="00F72B56" w:rsidRPr="00F72B56" w:rsidRDefault="00E33088" w:rsidP="00F72B56">
      <w:pPr>
        <w:pStyle w:val="a9"/>
        <w:numPr>
          <w:ilvl w:val="1"/>
          <w:numId w:val="6"/>
        </w:numPr>
        <w:suppressLineNumbers/>
        <w:tabs>
          <w:tab w:val="num" w:pos="1440"/>
        </w:tabs>
        <w:suppressAutoHyphens/>
        <w:ind w:left="0" w:firstLine="709"/>
        <w:rPr>
          <w:szCs w:val="24"/>
        </w:rPr>
      </w:pPr>
      <w:r w:rsidRPr="00F72B56">
        <w:rPr>
          <w:bCs/>
        </w:rPr>
        <w:t>подготавлив</w:t>
      </w:r>
      <w:r w:rsidR="00501B23" w:rsidRPr="00F72B56">
        <w:rPr>
          <w:bCs/>
        </w:rPr>
        <w:t>а</w:t>
      </w:r>
      <w:r w:rsidRPr="00F72B56">
        <w:rPr>
          <w:bCs/>
        </w:rPr>
        <w:t>т</w:t>
      </w:r>
      <w:r w:rsidR="00501B23" w:rsidRPr="00F72B56">
        <w:rPr>
          <w:bCs/>
        </w:rPr>
        <w:t>ь</w:t>
      </w:r>
      <w:r w:rsidRPr="00F72B56">
        <w:rPr>
          <w:bCs/>
        </w:rPr>
        <w:t xml:space="preserve">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</w:t>
      </w:r>
      <w:r w:rsidR="004A25C7" w:rsidRPr="00F72B56">
        <w:rPr>
          <w:bCs/>
        </w:rPr>
        <w:t>олей) для сотрудников Инспекции;</w:t>
      </w:r>
    </w:p>
    <w:p w:rsidR="00F72B56" w:rsidRPr="00F72B56" w:rsidRDefault="00E33088" w:rsidP="00F72B56">
      <w:pPr>
        <w:pStyle w:val="a9"/>
        <w:numPr>
          <w:ilvl w:val="1"/>
          <w:numId w:val="6"/>
        </w:numPr>
        <w:suppressLineNumbers/>
        <w:tabs>
          <w:tab w:val="num" w:pos="1440"/>
        </w:tabs>
        <w:suppressAutoHyphens/>
        <w:ind w:left="0" w:firstLine="709"/>
        <w:rPr>
          <w:szCs w:val="24"/>
        </w:rPr>
      </w:pPr>
      <w:r w:rsidRPr="00F72B56">
        <w:rPr>
          <w:bCs/>
        </w:rPr>
        <w:t>анализир</w:t>
      </w:r>
      <w:r w:rsidR="00501B23" w:rsidRPr="00F72B56">
        <w:rPr>
          <w:bCs/>
        </w:rPr>
        <w:t>овать</w:t>
      </w:r>
      <w:r w:rsidRPr="00F72B56">
        <w:rPr>
          <w:bCs/>
        </w:rPr>
        <w:t xml:space="preserve"> и систематизир</w:t>
      </w:r>
      <w:r w:rsidR="00501B23" w:rsidRPr="00F72B56">
        <w:rPr>
          <w:bCs/>
        </w:rPr>
        <w:t>овать</w:t>
      </w:r>
      <w:r w:rsidRPr="00F72B56">
        <w:rPr>
          <w:bCs/>
        </w:rPr>
        <w:t xml:space="preserve">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</w:t>
      </w:r>
      <w:r w:rsidR="00093452" w:rsidRPr="00F72B56">
        <w:rPr>
          <w:bCs/>
        </w:rPr>
        <w:t>нности ответственного технолога;</w:t>
      </w:r>
    </w:p>
    <w:p w:rsidR="0010414B" w:rsidRPr="00F72B56" w:rsidRDefault="0010414B" w:rsidP="00F72B56">
      <w:pPr>
        <w:pStyle w:val="a9"/>
        <w:numPr>
          <w:ilvl w:val="1"/>
          <w:numId w:val="6"/>
        </w:numPr>
        <w:suppressLineNumbers/>
        <w:tabs>
          <w:tab w:val="num" w:pos="1440"/>
        </w:tabs>
        <w:suppressAutoHyphens/>
        <w:ind w:left="0" w:firstLine="709"/>
        <w:rPr>
          <w:szCs w:val="24"/>
        </w:rPr>
      </w:pPr>
      <w:r>
        <w:t>выполнять дру</w:t>
      </w:r>
      <w:bookmarkStart w:id="0" w:name="_GoBack"/>
      <w:r>
        <w:t>г</w:t>
      </w:r>
      <w:bookmarkEnd w:id="0"/>
      <w:r>
        <w:t>ую работу по указанию начальника отдела.</w:t>
      </w:r>
    </w:p>
    <w:p w:rsidR="00F65CCF" w:rsidRPr="00F65CCF" w:rsidRDefault="00F65CCF" w:rsidP="00F65CCF">
      <w:pPr>
        <w:pStyle w:val="ac"/>
        <w:ind w:left="786"/>
      </w:pPr>
    </w:p>
    <w:p w:rsidR="0010414B" w:rsidRDefault="0010414B" w:rsidP="0010414B">
      <w:pPr>
        <w:ind w:firstLine="708"/>
        <w:jc w:val="both"/>
        <w:rPr>
          <w:b/>
        </w:rPr>
      </w:pPr>
      <w:bookmarkStart w:id="1" w:name="bookmark5"/>
      <w:r>
        <w:rPr>
          <w:b/>
        </w:rPr>
        <w:t xml:space="preserve">9. В целях исполнения возложенных должностных обязанностей </w:t>
      </w:r>
      <w:r w:rsidR="00E33088">
        <w:rPr>
          <w:b/>
        </w:rPr>
        <w:t>главный</w:t>
      </w:r>
      <w:r>
        <w:rPr>
          <w:b/>
          <w:color w:val="000000"/>
        </w:rPr>
        <w:t>специалист-эксперт,</w:t>
      </w:r>
      <w:r>
        <w:rPr>
          <w:b/>
        </w:rPr>
        <w:t xml:space="preserve"> имеет право:</w:t>
      </w:r>
    </w:p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9.1. Получать в установленном порядке информацию и материалы, необходимые для исполнения должностных обязанностей доступа к сведениям, составляющим служебную тайну в пределах, необходимых для исполнения обязанностей, определенных настоящим должностным регламентом.</w:t>
      </w:r>
    </w:p>
    <w:p w:rsidR="0010414B" w:rsidRDefault="0010414B" w:rsidP="0010414B">
      <w:pPr>
        <w:jc w:val="both"/>
      </w:pPr>
      <w:r>
        <w:tab/>
        <w:t xml:space="preserve">10. </w:t>
      </w:r>
      <w:proofErr w:type="gramStart"/>
      <w:r w:rsidR="00E33088">
        <w:t>Главный</w:t>
      </w:r>
      <w:r>
        <w:rPr>
          <w:color w:val="000000"/>
        </w:rPr>
        <w:t xml:space="preserve"> специалист-эксперт</w:t>
      </w:r>
      <w:r>
        <w:t xml:space="preserve"> реализует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службе», приказами (распоряжениями) ФНС России, Положением об Управлении ФНС России по Алтайскому кра</w:t>
      </w:r>
      <w:r w:rsidR="00D97697">
        <w:t>ю, о Межрайонной ИФНС России №1</w:t>
      </w:r>
      <w:r w:rsidR="00D97697" w:rsidRPr="00D97697">
        <w:t>4</w:t>
      </w:r>
      <w:r>
        <w:t xml:space="preserve"> по Алтайскому краю, об отделе</w:t>
      </w:r>
      <w:r w:rsidR="00E8162D">
        <w:t xml:space="preserve"> информационных технологий</w:t>
      </w:r>
      <w:r>
        <w:t>.</w:t>
      </w:r>
      <w:proofErr w:type="gramEnd"/>
    </w:p>
    <w:p w:rsidR="0010414B" w:rsidRDefault="00E33088" w:rsidP="0010414B">
      <w:pPr>
        <w:jc w:val="both"/>
      </w:pPr>
      <w:r>
        <w:tab/>
        <w:t>11. Главный</w:t>
      </w:r>
      <w:r w:rsidR="0010414B">
        <w:rPr>
          <w:color w:val="000000"/>
        </w:rPr>
        <w:t xml:space="preserve"> специалист-эксперт</w:t>
      </w:r>
      <w:r w:rsidR="0010414B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Федерации, в том числе </w:t>
      </w:r>
      <w:proofErr w:type="gramStart"/>
      <w:r w:rsidR="0010414B">
        <w:t>за</w:t>
      </w:r>
      <w:proofErr w:type="gramEnd"/>
      <w:r w:rsidR="0010414B">
        <w:t>:</w:t>
      </w:r>
    </w:p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некачественное </w:t>
      </w:r>
      <w:r>
        <w:rPr>
          <w:bCs/>
          <w:color w:val="000000"/>
        </w:rPr>
        <w:t>и</w:t>
      </w:r>
      <w:r>
        <w:rPr>
          <w:color w:val="000000"/>
        </w:rPr>
        <w:t>несвоевременное выполнение обязанностей, определенных настоящим должностным регламентом;</w:t>
      </w:r>
    </w:p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>- ненадлежащее использование государственного имущества, закрепленного за рабочим местом;</w:t>
      </w:r>
    </w:p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>- разглашение сведений, составляющих служебную и иную охраняемую законом Российской Федерации тайну, а также персональных данных, ставших ему известными в связи с исполнением должностных обязанностей;</w:t>
      </w:r>
    </w:p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>- нарушение правил служебного распорядка инспекции, правил техники безопасности, охраны труда и противопожарной защиты;</w:t>
      </w:r>
    </w:p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>- иных должностных обязанностей, предусмотренных настоящим регламентом</w:t>
      </w:r>
      <w:bookmarkEnd w:id="1"/>
      <w:r>
        <w:rPr>
          <w:color w:val="000000"/>
        </w:rPr>
        <w:t>.</w:t>
      </w:r>
    </w:p>
    <w:p w:rsidR="0010414B" w:rsidRDefault="0010414B" w:rsidP="0010414B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V. Перечень вопросов, по которым </w:t>
      </w:r>
      <w:r w:rsidR="00E33088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специалист-эксперт вправе или обязан самостоятельно принимать управленческие и иные решения</w:t>
      </w:r>
    </w:p>
    <w:p w:rsidR="0010414B" w:rsidRDefault="0010414B" w:rsidP="0010414B"/>
    <w:p w:rsidR="0010414B" w:rsidRDefault="0010414B" w:rsidP="0010414B">
      <w:pPr>
        <w:pStyle w:val="5"/>
        <w:spacing w:before="0" w:after="0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ab/>
        <w:t xml:space="preserve">12. При исполнении служебных обязанностей </w:t>
      </w:r>
      <w:r w:rsidR="00E33088">
        <w:rPr>
          <w:b w:val="0"/>
          <w:i w:val="0"/>
          <w:sz w:val="24"/>
          <w:szCs w:val="24"/>
        </w:rPr>
        <w:t>главный</w:t>
      </w:r>
      <w:r>
        <w:rPr>
          <w:b w:val="0"/>
          <w:i w:val="0"/>
          <w:sz w:val="24"/>
          <w:szCs w:val="24"/>
        </w:rPr>
        <w:t xml:space="preserve"> специалист - экспе</w:t>
      </w:r>
      <w:proofErr w:type="gramStart"/>
      <w:r>
        <w:rPr>
          <w:b w:val="0"/>
          <w:i w:val="0"/>
          <w:sz w:val="24"/>
          <w:szCs w:val="24"/>
        </w:rPr>
        <w:t>рт впр</w:t>
      </w:r>
      <w:proofErr w:type="gramEnd"/>
      <w:r>
        <w:rPr>
          <w:b w:val="0"/>
          <w:i w:val="0"/>
          <w:sz w:val="24"/>
          <w:szCs w:val="24"/>
        </w:rPr>
        <w:t>аве самостоятельно принимать решения по вопросам:</w:t>
      </w:r>
    </w:p>
    <w:p w:rsidR="0010414B" w:rsidRDefault="0010414B" w:rsidP="0010414B">
      <w:pPr>
        <w:ind w:firstLine="709"/>
        <w:jc w:val="both"/>
      </w:pPr>
      <w:r>
        <w:t xml:space="preserve">12.1. </w:t>
      </w:r>
      <w:proofErr w:type="gramStart"/>
      <w:r>
        <w:t>Принимать участие в рассмотрении, согласовании, визировании протоколов, актов, служебных записок, методических писем, отчетов, планов, докладов и т.п.;</w:t>
      </w:r>
      <w:proofErr w:type="gramEnd"/>
    </w:p>
    <w:p w:rsidR="0010414B" w:rsidRDefault="0010414B" w:rsidP="0010414B">
      <w:pPr>
        <w:ind w:firstLine="709"/>
        <w:jc w:val="both"/>
      </w:pPr>
      <w:r>
        <w:t>12.2.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10414B" w:rsidRDefault="0010414B" w:rsidP="0010414B">
      <w:pPr>
        <w:ind w:firstLine="709"/>
        <w:jc w:val="both"/>
      </w:pPr>
      <w:r>
        <w:t>12.3. Принимать решение о соответствии представленных документов требованиям законодательства, их достоверности и полноты.</w:t>
      </w:r>
    </w:p>
    <w:p w:rsidR="0010414B" w:rsidRDefault="0010414B" w:rsidP="0010414B">
      <w:pPr>
        <w:shd w:val="clear" w:color="auto" w:fill="FFFFFF"/>
        <w:spacing w:line="272" w:lineRule="exact"/>
        <w:ind w:right="12" w:firstLine="709"/>
        <w:jc w:val="both"/>
      </w:pPr>
      <w:r>
        <w:t xml:space="preserve">13. При исполнении служебных обязанностей </w:t>
      </w:r>
      <w:r w:rsidR="00E33088">
        <w:t>главный</w:t>
      </w:r>
      <w:r>
        <w:t xml:space="preserve"> специалист - эксперт обязан самостоятельно принимать решения по вопросам, входящим в его компетенцию.</w:t>
      </w:r>
    </w:p>
    <w:p w:rsidR="0010414B" w:rsidRDefault="0010414B" w:rsidP="0010414B">
      <w:pPr>
        <w:pStyle w:val="5"/>
        <w:spacing w:before="0" w:after="0"/>
        <w:jc w:val="both"/>
        <w:rPr>
          <w:color w:val="000000"/>
          <w:sz w:val="24"/>
          <w:szCs w:val="24"/>
        </w:rPr>
      </w:pPr>
    </w:p>
    <w:p w:rsidR="0010414B" w:rsidRDefault="0010414B" w:rsidP="0010414B">
      <w:pPr>
        <w:pStyle w:val="5"/>
        <w:spacing w:before="0" w:after="0"/>
        <w:jc w:val="center"/>
        <w:rPr>
          <w:i w:val="0"/>
          <w:color w:val="000000"/>
          <w:sz w:val="24"/>
          <w:szCs w:val="24"/>
        </w:rPr>
      </w:pPr>
      <w:r>
        <w:rPr>
          <w:i w:val="0"/>
          <w:color w:val="000000"/>
          <w:sz w:val="24"/>
          <w:szCs w:val="24"/>
        </w:rPr>
        <w:t xml:space="preserve">V. Перечень вопросов, по которым </w:t>
      </w:r>
      <w:r w:rsidR="00E33088">
        <w:rPr>
          <w:i w:val="0"/>
          <w:color w:val="000000"/>
          <w:sz w:val="24"/>
          <w:szCs w:val="24"/>
        </w:rPr>
        <w:t>главный</w:t>
      </w:r>
      <w:r>
        <w:rPr>
          <w:i w:val="0"/>
          <w:color w:val="000000"/>
          <w:sz w:val="24"/>
          <w:szCs w:val="24"/>
        </w:rPr>
        <w:t xml:space="preserve"> специалист-экспе</w:t>
      </w:r>
      <w:proofErr w:type="gramStart"/>
      <w:r>
        <w:rPr>
          <w:i w:val="0"/>
          <w:color w:val="000000"/>
          <w:sz w:val="24"/>
          <w:szCs w:val="24"/>
        </w:rPr>
        <w:t>рт впр</w:t>
      </w:r>
      <w:proofErr w:type="gramEnd"/>
      <w:r>
        <w:rPr>
          <w:i w:val="0"/>
          <w:color w:val="000000"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решений.</w:t>
      </w:r>
    </w:p>
    <w:p w:rsidR="0010414B" w:rsidRDefault="00AF3538" w:rsidP="0010414B">
      <w:r>
        <w:tab/>
      </w:r>
      <w:r>
        <w:tab/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14. </w:t>
      </w:r>
      <w:r w:rsidR="00E33088">
        <w:t>Главный</w:t>
      </w:r>
      <w:r>
        <w:rPr>
          <w:color w:val="000000"/>
        </w:rPr>
        <w:t xml:space="preserve"> специалист-экспертв соответствии со своей компетенцией вправе участвовать в подготовке (обсуждении) следующих проектов: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принимать участие в подготовке и рассмотрении протоколов, актов, служебных записок, методических писем, отчетов, планов, докладов и т.п.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15. </w:t>
      </w:r>
      <w:r w:rsidR="00E33088">
        <w:t>Главный</w:t>
      </w:r>
      <w:r>
        <w:rPr>
          <w:color w:val="000000"/>
        </w:rPr>
        <w:t xml:space="preserve"> специалист-экспертв соответствии со своей компетенцией обязан участвовать в подготовке (обсуждении) следующих проектов: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 положений об отделе и инспекции;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 графика отпусков гражданских служащих отдела;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 иных актов по поручению непосредственного руководителя и руководства инспекции.</w:t>
      </w:r>
    </w:p>
    <w:p w:rsidR="0010414B" w:rsidRDefault="0010414B" w:rsidP="0010414B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0414B" w:rsidRDefault="0010414B" w:rsidP="0010414B">
      <w:pPr>
        <w:rPr>
          <w:color w:val="000000"/>
        </w:rPr>
      </w:pP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16. В соответствии со своими должностными обязанностями </w:t>
      </w:r>
      <w:r w:rsidR="00E33088">
        <w:t>главный</w:t>
      </w:r>
      <w:r>
        <w:rPr>
          <w:color w:val="000000"/>
        </w:rPr>
        <w:t xml:space="preserve">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10414B" w:rsidRDefault="0010414B" w:rsidP="0010414B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VII. Порядок служебного взаимодействия</w:t>
      </w:r>
    </w:p>
    <w:p w:rsidR="0010414B" w:rsidRDefault="0010414B" w:rsidP="0010414B"/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17. </w:t>
      </w:r>
      <w:proofErr w:type="gramStart"/>
      <w:r>
        <w:rPr>
          <w:color w:val="000000"/>
        </w:rPr>
        <w:t xml:space="preserve">Взаимодействие </w:t>
      </w:r>
      <w:r w:rsidR="00E33088">
        <w:rPr>
          <w:color w:val="000000"/>
        </w:rPr>
        <w:t>главного</w:t>
      </w:r>
      <w:r>
        <w:rPr>
          <w:color w:val="000000"/>
        </w:rPr>
        <w:t xml:space="preserve"> специалиста-экспертас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 на основе </w:t>
      </w:r>
      <w:hyperlink r:id="rId21" w:history="1">
        <w:r>
          <w:rPr>
            <w:rStyle w:val="a5"/>
            <w:b w:val="0"/>
            <w:color w:val="000000"/>
          </w:rPr>
          <w:t>общих принципов</w:t>
        </w:r>
      </w:hyperlink>
      <w:r>
        <w:rPr>
          <w:color w:val="000000"/>
        </w:rPr>
        <w:t xml:space="preserve"> служебного поведения гражданских служащих, утвержденных </w:t>
      </w:r>
      <w:hyperlink r:id="rId22" w:history="1">
        <w:r>
          <w:rPr>
            <w:rStyle w:val="a5"/>
            <w:b w:val="0"/>
            <w:color w:val="000000"/>
          </w:rPr>
          <w:t>Указом</w:t>
        </w:r>
      </w:hyperlink>
      <w:r>
        <w:rPr>
          <w:color w:val="000000"/>
        </w:rPr>
        <w:t>Президента Российской Федерации от 12 августа 2002 г. № 885 «Об утверждении общих принципов служебного поведения государственных служащих», Кодекса этики и служебного поведения государственныхгражданских служащих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 xml:space="preserve">Федеральной налоговой службы, утвержденного приказом ФНС России от 11.04.2011 №ММВ-7-4/260@, и требований к служебному поведению, установленных </w:t>
      </w:r>
      <w:hyperlink r:id="rId23" w:history="1">
        <w:r>
          <w:rPr>
            <w:rStyle w:val="a5"/>
            <w:b w:val="0"/>
            <w:color w:val="000000"/>
          </w:rPr>
          <w:t>статьей 18</w:t>
        </w:r>
      </w:hyperlink>
      <w:r>
        <w:rPr>
          <w:color w:val="000000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0414B" w:rsidRDefault="0010414B" w:rsidP="0010414B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24" w:history="1">
        <w:r>
          <w:rPr>
            <w:rStyle w:val="a5"/>
            <w:b/>
            <w:color w:val="000000"/>
            <w:sz w:val="24"/>
            <w:szCs w:val="24"/>
          </w:rPr>
          <w:t>административным регламентом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10414B" w:rsidRDefault="0010414B" w:rsidP="0010414B"/>
    <w:p w:rsidR="0010414B" w:rsidRDefault="0010414B" w:rsidP="0010414B">
      <w:pPr>
        <w:ind w:firstLine="709"/>
        <w:jc w:val="both"/>
      </w:pPr>
      <w:r>
        <w:rPr>
          <w:color w:val="000000"/>
        </w:rPr>
        <w:t xml:space="preserve">18. </w:t>
      </w:r>
      <w:r w:rsidR="00E33088">
        <w:t>Главный</w:t>
      </w:r>
      <w:r>
        <w:t xml:space="preserve"> специалист-эксперт </w:t>
      </w:r>
      <w:r w:rsidR="004A552C">
        <w:t>о</w:t>
      </w:r>
      <w:r>
        <w:t>тдела</w:t>
      </w:r>
      <w:r w:rsidR="004A552C">
        <w:t xml:space="preserve"> информационных технологий </w:t>
      </w:r>
      <w:r>
        <w:t>оказания государственных услуг не осуществляет.</w:t>
      </w:r>
    </w:p>
    <w:p w:rsidR="0010414B" w:rsidRDefault="0010414B" w:rsidP="0010414B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0414B" w:rsidRDefault="0010414B" w:rsidP="0010414B">
      <w:pPr>
        <w:ind w:firstLine="720"/>
        <w:jc w:val="both"/>
        <w:rPr>
          <w:color w:val="000000"/>
        </w:rPr>
      </w:pP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19. Эффективность и результативность профессиональной служебной деятельности </w:t>
      </w:r>
      <w:r w:rsidR="00E33088">
        <w:rPr>
          <w:color w:val="000000"/>
        </w:rPr>
        <w:t>главно</w:t>
      </w:r>
      <w:r>
        <w:rPr>
          <w:color w:val="000000"/>
        </w:rPr>
        <w:t>го специалиста-экспертаоценивается по следующим показателям: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своевременности и оперативности выполнения поручений;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осознанию ответственности за последствия своих действий, принимаемых решений.</w:t>
      </w:r>
    </w:p>
    <w:p w:rsidR="0010414B" w:rsidRDefault="0010414B" w:rsidP="0010414B">
      <w:pPr>
        <w:ind w:firstLine="720"/>
        <w:jc w:val="both"/>
        <w:rPr>
          <w:color w:val="000000"/>
        </w:rPr>
      </w:pPr>
    </w:p>
    <w:p w:rsidR="0010414B" w:rsidRDefault="0010414B" w:rsidP="0010414B">
      <w:pPr>
        <w:ind w:firstLine="720"/>
        <w:jc w:val="both"/>
        <w:rPr>
          <w:color w:val="000000"/>
        </w:rPr>
      </w:pPr>
    </w:p>
    <w:p w:rsidR="0010414B" w:rsidRDefault="0010414B" w:rsidP="0010414B">
      <w:pPr>
        <w:ind w:firstLine="720"/>
        <w:jc w:val="both"/>
        <w:rPr>
          <w:color w:val="000000"/>
        </w:rPr>
      </w:pPr>
    </w:p>
    <w:p w:rsidR="00695973" w:rsidRDefault="00695973"/>
    <w:sectPr w:rsidR="00695973" w:rsidSect="00F72B5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2FA1"/>
    <w:multiLevelType w:val="hybridMultilevel"/>
    <w:tmpl w:val="24E254B8"/>
    <w:lvl w:ilvl="0" w:tplc="51D011BE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A759B5"/>
    <w:multiLevelType w:val="multilevel"/>
    <w:tmpl w:val="8384C4B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>
    <w:nsid w:val="254A3D70"/>
    <w:multiLevelType w:val="hybridMultilevel"/>
    <w:tmpl w:val="20D4BB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8F0177C"/>
    <w:multiLevelType w:val="multilevel"/>
    <w:tmpl w:val="6324EA6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>
    <w:nsid w:val="45C14AB4"/>
    <w:multiLevelType w:val="multilevel"/>
    <w:tmpl w:val="6324EA6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">
    <w:nsid w:val="57226F7E"/>
    <w:multiLevelType w:val="hybridMultilevel"/>
    <w:tmpl w:val="E7FE78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10404C8"/>
    <w:multiLevelType w:val="hybridMultilevel"/>
    <w:tmpl w:val="C2CA6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1103D54"/>
    <w:multiLevelType w:val="multilevel"/>
    <w:tmpl w:val="F4AC094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595E"/>
    <w:rsid w:val="00093452"/>
    <w:rsid w:val="0010414B"/>
    <w:rsid w:val="001233F1"/>
    <w:rsid w:val="001D73FF"/>
    <w:rsid w:val="0027581F"/>
    <w:rsid w:val="003400C8"/>
    <w:rsid w:val="003D56FB"/>
    <w:rsid w:val="004A25C7"/>
    <w:rsid w:val="004A552C"/>
    <w:rsid w:val="004B0B43"/>
    <w:rsid w:val="004D595E"/>
    <w:rsid w:val="00501B23"/>
    <w:rsid w:val="005A36AE"/>
    <w:rsid w:val="006102C3"/>
    <w:rsid w:val="00661CE6"/>
    <w:rsid w:val="00695973"/>
    <w:rsid w:val="006E33B1"/>
    <w:rsid w:val="007008CD"/>
    <w:rsid w:val="007C58C2"/>
    <w:rsid w:val="00850DD7"/>
    <w:rsid w:val="009218DA"/>
    <w:rsid w:val="0093436D"/>
    <w:rsid w:val="00954050"/>
    <w:rsid w:val="009551A6"/>
    <w:rsid w:val="009D0D4D"/>
    <w:rsid w:val="00A84208"/>
    <w:rsid w:val="00AF3538"/>
    <w:rsid w:val="00B865EA"/>
    <w:rsid w:val="00C14B35"/>
    <w:rsid w:val="00C62CAA"/>
    <w:rsid w:val="00CA039E"/>
    <w:rsid w:val="00CA1A0E"/>
    <w:rsid w:val="00CB7646"/>
    <w:rsid w:val="00D97697"/>
    <w:rsid w:val="00DA6AA7"/>
    <w:rsid w:val="00DB3B38"/>
    <w:rsid w:val="00E16171"/>
    <w:rsid w:val="00E33088"/>
    <w:rsid w:val="00E8162D"/>
    <w:rsid w:val="00F3367E"/>
    <w:rsid w:val="00F65CCF"/>
    <w:rsid w:val="00F72B56"/>
    <w:rsid w:val="00F94A5E"/>
    <w:rsid w:val="00FF1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1041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1041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1041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0414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10414B"/>
    <w:pPr>
      <w:spacing w:after="120"/>
    </w:pPr>
  </w:style>
  <w:style w:type="character" w:customStyle="1" w:styleId="a4">
    <w:name w:val="Основной текст Знак"/>
    <w:basedOn w:val="a0"/>
    <w:link w:val="a3"/>
    <w:rsid w:val="00104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041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basedOn w:val="a0"/>
    <w:rsid w:val="0010414B"/>
    <w:rPr>
      <w:rFonts w:ascii="Times New Roman" w:hAnsi="Times New Roman" w:cs="Times New Roman" w:hint="default"/>
      <w:b/>
      <w:bCs/>
      <w:color w:val="008000"/>
    </w:rPr>
  </w:style>
  <w:style w:type="character" w:customStyle="1" w:styleId="11">
    <w:name w:val="Заголовок 1 Знак1"/>
    <w:basedOn w:val="a0"/>
    <w:link w:val="1"/>
    <w:locked/>
    <w:rsid w:val="001041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6">
    <w:name w:val="Hyperlink"/>
    <w:basedOn w:val="a0"/>
    <w:rsid w:val="0010414B"/>
    <w:rPr>
      <w:color w:val="0000FF"/>
      <w:u w:val="single"/>
    </w:rPr>
  </w:style>
  <w:style w:type="paragraph" w:styleId="a7">
    <w:name w:val="Plain Text"/>
    <w:basedOn w:val="a"/>
    <w:link w:val="a8"/>
    <w:rsid w:val="00E33088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E3308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9">
    <w:name w:val="Обычный с отступом"/>
    <w:basedOn w:val="a"/>
    <w:rsid w:val="00E33088"/>
    <w:pPr>
      <w:ind w:firstLine="720"/>
      <w:jc w:val="both"/>
    </w:pPr>
    <w:rPr>
      <w:szCs w:val="20"/>
    </w:rPr>
  </w:style>
  <w:style w:type="paragraph" w:styleId="aa">
    <w:name w:val="Body Text Indent"/>
    <w:basedOn w:val="a"/>
    <w:link w:val="ab"/>
    <w:rsid w:val="00E3308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E330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E330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1041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1041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1041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0414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10414B"/>
    <w:pPr>
      <w:spacing w:after="120"/>
    </w:pPr>
  </w:style>
  <w:style w:type="character" w:customStyle="1" w:styleId="a4">
    <w:name w:val="Основной текст Знак"/>
    <w:basedOn w:val="a0"/>
    <w:link w:val="a3"/>
    <w:rsid w:val="00104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041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basedOn w:val="a0"/>
    <w:rsid w:val="0010414B"/>
    <w:rPr>
      <w:rFonts w:ascii="Times New Roman" w:hAnsi="Times New Roman" w:cs="Times New Roman" w:hint="default"/>
      <w:b/>
      <w:bCs/>
      <w:color w:val="008000"/>
    </w:rPr>
  </w:style>
  <w:style w:type="character" w:customStyle="1" w:styleId="11">
    <w:name w:val="Заголовок 1 Знак1"/>
    <w:basedOn w:val="a0"/>
    <w:link w:val="1"/>
    <w:locked/>
    <w:rsid w:val="001041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6">
    <w:name w:val="Hyperlink"/>
    <w:basedOn w:val="a0"/>
    <w:rsid w:val="0010414B"/>
    <w:rPr>
      <w:color w:val="0000FF"/>
      <w:u w:val="single"/>
    </w:rPr>
  </w:style>
  <w:style w:type="paragraph" w:styleId="a7">
    <w:name w:val="Plain Text"/>
    <w:basedOn w:val="a"/>
    <w:link w:val="a8"/>
    <w:rsid w:val="00E33088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E3308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9">
    <w:name w:val="Обычный с отступом"/>
    <w:basedOn w:val="a"/>
    <w:rsid w:val="00E33088"/>
    <w:pPr>
      <w:ind w:firstLine="720"/>
      <w:jc w:val="both"/>
    </w:pPr>
    <w:rPr>
      <w:szCs w:val="20"/>
    </w:rPr>
  </w:style>
  <w:style w:type="paragraph" w:styleId="aa">
    <w:name w:val="Body Text Indent"/>
    <w:basedOn w:val="a"/>
    <w:link w:val="ab"/>
    <w:rsid w:val="00E3308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E330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E330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FBA754595F4DDA7BD6E575A0F27597F2EF9B443C0381725A603BEAA45Am9F" TargetMode="External"/><Relationship Id="rId13" Type="http://schemas.openxmlformats.org/officeDocument/2006/relationships/hyperlink" Target="consultantplus://offline/ref=3DFBA754595F4DDA7BD6E575A0F27597F1E89C493B0481725A603BEAA45Am9F" TargetMode="External"/><Relationship Id="rId18" Type="http://schemas.openxmlformats.org/officeDocument/2006/relationships/hyperlink" Target="consultantplus://offline/ref=3DFBA754595F4DDA7BD6E575A0F27597F2ED994D380581725A603BEAA45Am9F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garantf1://84842.1000/" TargetMode="External"/><Relationship Id="rId7" Type="http://schemas.openxmlformats.org/officeDocument/2006/relationships/hyperlink" Target="consultantplus://offline/ref=3DFBA754595F4DDA7BD6E575A0F27597F2EC994F390181725A603BEAA45Am9F" TargetMode="External"/><Relationship Id="rId12" Type="http://schemas.openxmlformats.org/officeDocument/2006/relationships/hyperlink" Target="consultantplus://offline/ref=3DFBA754595F4DDA7BD6E575A0F27597F2ED9B493F0981725A603BEAA45Am9F" TargetMode="External"/><Relationship Id="rId17" Type="http://schemas.openxmlformats.org/officeDocument/2006/relationships/hyperlink" Target="consultantplus://offline/ref=3DFBA754595F4DDA7BD6E575A0F27597F1EF934F3F0781725A603BEAA45Am9F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DFBA754595F4DDA7BD6E575A0F27597F2ED9A4D3C0781725A603BEAA45Am9F" TargetMode="External"/><Relationship Id="rId20" Type="http://schemas.openxmlformats.org/officeDocument/2006/relationships/hyperlink" Target="consultantplus://offline/ref=3DFBA754595F4DDA7BD6E575A0F27597F1E892483E0381725A603BEAA45Am9F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DFBA754595F4DDA7BD6E575A0F27597F2EF9B48380481725A603BEAA45Am9F" TargetMode="External"/><Relationship Id="rId11" Type="http://schemas.openxmlformats.org/officeDocument/2006/relationships/hyperlink" Target="consultantplus://offline/ref=3DFBA754595F4DDA7BD6E575A0F27597F1E49E45340781725A603BEAA45Am9F" TargetMode="External"/><Relationship Id="rId24" Type="http://schemas.openxmlformats.org/officeDocument/2006/relationships/hyperlink" Target="garantf1://88776.1130/" TargetMode="External"/><Relationship Id="rId5" Type="http://schemas.openxmlformats.org/officeDocument/2006/relationships/hyperlink" Target="consultantplus://offline/ref=9452823D130894A74A8ED27EFE9178E6E3FFDB8FA7059A64BF58B824Y8B" TargetMode="External"/><Relationship Id="rId15" Type="http://schemas.openxmlformats.org/officeDocument/2006/relationships/hyperlink" Target="consultantplus://offline/ref=3DFBA754595F4DDA7BD6E575A0F27597F2EF9B48380581725A603BEAA45Am9F" TargetMode="External"/><Relationship Id="rId23" Type="http://schemas.openxmlformats.org/officeDocument/2006/relationships/hyperlink" Target="garantf1://12036354.18/" TargetMode="External"/><Relationship Id="rId10" Type="http://schemas.openxmlformats.org/officeDocument/2006/relationships/hyperlink" Target="consultantplus://offline/ref=3DFBA754595F4DDA7BD6E575A0F27597F2EC9E49380981725A603BEAA45Am9F" TargetMode="External"/><Relationship Id="rId19" Type="http://schemas.openxmlformats.org/officeDocument/2006/relationships/hyperlink" Target="consultantplus://offline/ref=3DFBA754595F4DDA7BD6E575A0F27597F2EC93453F0781725A603BEAA45Am9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DFBA754595F4DDA7BD6E575A0F27597F2EF9B4A3B0981725A603BEAA45Am9F" TargetMode="External"/><Relationship Id="rId14" Type="http://schemas.openxmlformats.org/officeDocument/2006/relationships/hyperlink" Target="consultantplus://offline/ref=3DFBA754595F4DDA7BD6E575A0F27597F2ED9B4C390781725A603BEAA45Am9F" TargetMode="External"/><Relationship Id="rId22" Type="http://schemas.openxmlformats.org/officeDocument/2006/relationships/hyperlink" Target="garantf1://84842.0/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3518</Words>
  <Characters>20054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Тупикина Анастасия Николаевна</dc:creator>
  <cp:lastModifiedBy>2223-00-309</cp:lastModifiedBy>
  <cp:revision>4</cp:revision>
  <cp:lastPrinted>2018-02-26T09:27:00Z</cp:lastPrinted>
  <dcterms:created xsi:type="dcterms:W3CDTF">2018-02-26T09:28:00Z</dcterms:created>
  <dcterms:modified xsi:type="dcterms:W3CDTF">2018-02-27T01:37:00Z</dcterms:modified>
</cp:coreProperties>
</file>